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8FE32" w14:textId="77777777" w:rsidR="000C69BE" w:rsidRPr="004B1BE3" w:rsidRDefault="000C69BE" w:rsidP="000C69BE">
      <w:pPr>
        <w:spacing w:line="360" w:lineRule="auto"/>
        <w:jc w:val="both"/>
        <w:rPr>
          <w:rFonts w:ascii="Times New Roman" w:hAnsi="Times New Roman" w:cs="Times New Roman"/>
          <w:u w:val="single"/>
        </w:rPr>
      </w:pPr>
      <w:r w:rsidRPr="004B1BE3">
        <w:rPr>
          <w:rFonts w:ascii="Times New Roman" w:hAnsi="Times New Roman" w:cs="Times New Roman"/>
          <w:u w:val="single"/>
        </w:rPr>
        <w:t xml:space="preserve">ABC Project </w:t>
      </w:r>
      <w:r>
        <w:rPr>
          <w:rFonts w:ascii="Times New Roman" w:hAnsi="Times New Roman" w:cs="Times New Roman"/>
          <w:u w:val="single"/>
        </w:rPr>
        <w:t>Elements- Chapter 4</w:t>
      </w:r>
    </w:p>
    <w:p w14:paraId="3AFC7697" w14:textId="77777777" w:rsidR="000C69BE" w:rsidRDefault="000C69BE" w:rsidP="000C69BE">
      <w:pPr>
        <w:rPr>
          <w:rFonts w:ascii="Times New Roman" w:hAnsi="Times New Roman" w:cs="Times New Roman"/>
          <w:u w:val="single"/>
        </w:rPr>
      </w:pPr>
      <w:r w:rsidRPr="004B1BE3">
        <w:rPr>
          <w:rFonts w:ascii="Times New Roman" w:hAnsi="Times New Roman" w:cs="Times New Roman"/>
          <w:u w:val="single"/>
        </w:rPr>
        <w:t>Aikaterini Fragkou</w:t>
      </w:r>
    </w:p>
    <w:p w14:paraId="025E6211" w14:textId="77777777" w:rsidR="000C69BE" w:rsidRDefault="000C69BE" w:rsidP="000C69BE">
      <w:pPr>
        <w:rPr>
          <w:rFonts w:ascii="Arial" w:hAnsi="Arial" w:cs="Arial"/>
          <w:b/>
          <w:sz w:val="22"/>
          <w:szCs w:val="22"/>
        </w:rPr>
      </w:pPr>
    </w:p>
    <w:p w14:paraId="79E4C62B" w14:textId="77777777" w:rsidR="000C69BE" w:rsidRDefault="000C69BE" w:rsidP="000C69BE">
      <w:pPr>
        <w:rPr>
          <w:rFonts w:ascii="Arial" w:hAnsi="Arial" w:cs="Arial"/>
          <w:b/>
          <w:sz w:val="22"/>
          <w:szCs w:val="22"/>
        </w:rPr>
      </w:pPr>
    </w:p>
    <w:p w14:paraId="58934EF7" w14:textId="77777777" w:rsidR="000C69BE" w:rsidRDefault="000C69BE" w:rsidP="000C69BE">
      <w:pPr>
        <w:rPr>
          <w:rFonts w:ascii="Arial" w:hAnsi="Arial" w:cs="Arial"/>
          <w:b/>
          <w:sz w:val="22"/>
          <w:szCs w:val="22"/>
        </w:rPr>
      </w:pPr>
    </w:p>
    <w:p w14:paraId="26494781" w14:textId="77777777" w:rsidR="000C69BE" w:rsidRDefault="000C69BE" w:rsidP="000C69BE">
      <w:pPr>
        <w:spacing w:line="480" w:lineRule="auto"/>
        <w:jc w:val="both"/>
        <w:rPr>
          <w:rFonts w:ascii="Times New Roman" w:hAnsi="Times New Roman" w:cs="Times New Roman"/>
          <w:b/>
        </w:rPr>
      </w:pPr>
      <w:r w:rsidRPr="00066478">
        <w:rPr>
          <w:rFonts w:ascii="Times New Roman" w:hAnsi="Times New Roman" w:cs="Times New Roman"/>
          <w:b/>
        </w:rPr>
        <w:t xml:space="preserve">Strategy </w:t>
      </w:r>
      <w:r>
        <w:rPr>
          <w:rFonts w:ascii="Times New Roman" w:hAnsi="Times New Roman" w:cs="Times New Roman"/>
          <w:b/>
        </w:rPr>
        <w:t>Evaluation</w:t>
      </w:r>
      <w:r w:rsidRPr="00066478">
        <w:rPr>
          <w:rFonts w:ascii="Times New Roman" w:hAnsi="Times New Roman" w:cs="Times New Roman"/>
          <w:b/>
        </w:rPr>
        <w:t xml:space="preserve"> (~1/2-1 page)</w:t>
      </w:r>
    </w:p>
    <w:p w14:paraId="6448D74F" w14:textId="77777777" w:rsidR="000C69BE" w:rsidRDefault="000C69BE" w:rsidP="000C69BE">
      <w:pPr>
        <w:spacing w:line="480" w:lineRule="auto"/>
        <w:jc w:val="both"/>
        <w:rPr>
          <w:rFonts w:ascii="Times New Roman" w:hAnsi="Times New Roman" w:cs="Times New Roman"/>
          <w:b/>
        </w:rPr>
      </w:pPr>
    </w:p>
    <w:p w14:paraId="5978DB6C" w14:textId="27662A55" w:rsidR="000C69BE" w:rsidRDefault="000C69BE" w:rsidP="000C69BE">
      <w:pPr>
        <w:spacing w:line="480" w:lineRule="auto"/>
        <w:jc w:val="both"/>
        <w:rPr>
          <w:rFonts w:ascii="Times New Roman" w:hAnsi="Times New Roman" w:cs="Times New Roman"/>
        </w:rPr>
      </w:pPr>
      <w:r>
        <w:rPr>
          <w:rFonts w:ascii="Times New Roman" w:hAnsi="Times New Roman" w:cs="Times New Roman"/>
        </w:rPr>
        <w:t>The intervention applied to the case of Maria was rather successful. The reason why it was considered effective and successful was because the student’s behavior changed. Maria</w:t>
      </w:r>
      <w:r w:rsidR="00D4782F">
        <w:rPr>
          <w:rFonts w:ascii="Times New Roman" w:hAnsi="Times New Roman" w:cs="Times New Roman"/>
        </w:rPr>
        <w:t>,</w:t>
      </w:r>
      <w:r>
        <w:rPr>
          <w:rFonts w:ascii="Times New Roman" w:hAnsi="Times New Roman" w:cs="Times New Roman"/>
        </w:rPr>
        <w:t xml:space="preserve"> firstly</w:t>
      </w:r>
      <w:r w:rsidR="00D4782F">
        <w:rPr>
          <w:rFonts w:ascii="Times New Roman" w:hAnsi="Times New Roman" w:cs="Times New Roman"/>
        </w:rPr>
        <w:t>,</w:t>
      </w:r>
      <w:r>
        <w:rPr>
          <w:rFonts w:ascii="Times New Roman" w:hAnsi="Times New Roman" w:cs="Times New Roman"/>
        </w:rPr>
        <w:t xml:space="preserve"> appeared as a student with Failure Syndrome. She was crying and denying her abilities to cope with certain tasks due to the absence of her parents. After the application of the strategy</w:t>
      </w:r>
      <w:r w:rsidR="00680EBD">
        <w:rPr>
          <w:rFonts w:ascii="Times New Roman" w:hAnsi="Times New Roman" w:cs="Times New Roman"/>
        </w:rPr>
        <w:t>,</w:t>
      </w:r>
      <w:r>
        <w:rPr>
          <w:rFonts w:ascii="Times New Roman" w:hAnsi="Times New Roman" w:cs="Times New Roman"/>
        </w:rPr>
        <w:t xml:space="preserve"> analyzed in the previous chapters, Maria gained se</w:t>
      </w:r>
      <w:r w:rsidR="00680EBD">
        <w:rPr>
          <w:rFonts w:ascii="Times New Roman" w:hAnsi="Times New Roman" w:cs="Times New Roman"/>
        </w:rPr>
        <w:t>lf- confidence and stopped c</w:t>
      </w:r>
      <w:r>
        <w:rPr>
          <w:rFonts w:ascii="Times New Roman" w:hAnsi="Times New Roman" w:cs="Times New Roman"/>
        </w:rPr>
        <w:t xml:space="preserve">rying during class. The factors, which contributed to the </w:t>
      </w:r>
      <w:proofErr w:type="gramStart"/>
      <w:r>
        <w:rPr>
          <w:rFonts w:ascii="Times New Roman" w:hAnsi="Times New Roman" w:cs="Times New Roman"/>
        </w:rPr>
        <w:t>effectiveness</w:t>
      </w:r>
      <w:proofErr w:type="gramEnd"/>
      <w:r>
        <w:rPr>
          <w:rFonts w:ascii="Times New Roman" w:hAnsi="Times New Roman" w:cs="Times New Roman"/>
        </w:rPr>
        <w:t xml:space="preserve"> of the strategy, were mainly two. The first is the well implementation of a well- structured strategy. The psychologist of the Foundation carefully considered the strategy implemented and approved it. The actions taken were precisely fitted to Maria’s case and psychological background. The second factor is the student’s adaptability to the implemented strategy. It must be noted that Maria’s personal character and behavior in combination with the effective action plan made her change. A strategy may be highly effective and precisely fitted to a challenging behavior but the student may be less able and/or willing to follow that strategy.</w:t>
      </w:r>
    </w:p>
    <w:p w14:paraId="0C86A364" w14:textId="062970DC" w:rsidR="000C69BE" w:rsidRDefault="000C69BE" w:rsidP="000C69BE">
      <w:pPr>
        <w:spacing w:line="480" w:lineRule="auto"/>
        <w:jc w:val="both"/>
        <w:rPr>
          <w:rFonts w:ascii="Times New Roman" w:hAnsi="Times New Roman" w:cs="Times New Roman"/>
        </w:rPr>
      </w:pPr>
      <w:r>
        <w:rPr>
          <w:rFonts w:ascii="Times New Roman" w:hAnsi="Times New Roman" w:cs="Times New Roman"/>
        </w:rPr>
        <w:t>As in any other strategy, some problems were encountered. More analytically, in this case, the hard part of the plan was to convince Maria to avoid crying during class and gain more self- esteem for her efforts and studies. The strategy followed made her understand that crying is an unacceptable behavior, her teacher is next to her and in any question and/or difficult</w:t>
      </w:r>
      <w:r w:rsidR="00680EBD">
        <w:rPr>
          <w:rFonts w:ascii="Times New Roman" w:hAnsi="Times New Roman" w:cs="Times New Roman"/>
        </w:rPr>
        <w:t xml:space="preserve">y she should ask </w:t>
      </w:r>
      <w:r>
        <w:rPr>
          <w:rFonts w:ascii="Times New Roman" w:hAnsi="Times New Roman" w:cs="Times New Roman"/>
        </w:rPr>
        <w:t>he</w:t>
      </w:r>
      <w:r w:rsidR="00680EBD">
        <w:rPr>
          <w:rFonts w:ascii="Times New Roman" w:hAnsi="Times New Roman" w:cs="Times New Roman"/>
        </w:rPr>
        <w:t>r for</w:t>
      </w:r>
      <w:r>
        <w:rPr>
          <w:rFonts w:ascii="Times New Roman" w:hAnsi="Times New Roman" w:cs="Times New Roman"/>
        </w:rPr>
        <w:t xml:space="preserve"> assistance. Communication between the teacher (myself) and the student (Maria) was the key to combat this behavior. </w:t>
      </w:r>
    </w:p>
    <w:p w14:paraId="2436EF0C" w14:textId="77777777" w:rsidR="000C69BE" w:rsidRDefault="000C69BE" w:rsidP="000C69BE">
      <w:pPr>
        <w:spacing w:line="480" w:lineRule="auto"/>
        <w:jc w:val="both"/>
        <w:rPr>
          <w:rFonts w:ascii="Times New Roman" w:hAnsi="Times New Roman" w:cs="Times New Roman"/>
          <w:b/>
        </w:rPr>
      </w:pPr>
      <w:r>
        <w:rPr>
          <w:rFonts w:ascii="Times New Roman" w:hAnsi="Times New Roman" w:cs="Times New Roman"/>
          <w:b/>
        </w:rPr>
        <w:lastRenderedPageBreak/>
        <w:t xml:space="preserve">Critique of the </w:t>
      </w:r>
      <w:r w:rsidRPr="00066478">
        <w:rPr>
          <w:rFonts w:ascii="Times New Roman" w:hAnsi="Times New Roman" w:cs="Times New Roman"/>
          <w:b/>
        </w:rPr>
        <w:t>Strategy (~1/2-1 page)</w:t>
      </w:r>
    </w:p>
    <w:p w14:paraId="30099D73" w14:textId="77777777" w:rsidR="00662EDA" w:rsidRDefault="00662EDA" w:rsidP="000C69BE">
      <w:pPr>
        <w:spacing w:line="480" w:lineRule="auto"/>
        <w:jc w:val="both"/>
        <w:rPr>
          <w:rFonts w:ascii="Times New Roman" w:hAnsi="Times New Roman" w:cs="Times New Roman"/>
          <w:b/>
        </w:rPr>
      </w:pPr>
    </w:p>
    <w:p w14:paraId="7BEA0E34" w14:textId="41F1D6D8" w:rsidR="00662EDA" w:rsidRDefault="00662EDA" w:rsidP="000C69BE">
      <w:pPr>
        <w:spacing w:line="480" w:lineRule="auto"/>
        <w:jc w:val="both"/>
        <w:rPr>
          <w:rFonts w:ascii="Times New Roman" w:hAnsi="Times New Roman" w:cs="Times New Roman"/>
        </w:rPr>
      </w:pPr>
      <w:r>
        <w:rPr>
          <w:rFonts w:ascii="Times New Roman" w:hAnsi="Times New Roman" w:cs="Times New Roman"/>
        </w:rPr>
        <w:t>What I mainly did well in Maria’s case was not to get emotionally involved. This was my obstacle as well as my area of strength. I arranged various meetings with the psychologist of the Foundation, for the progress of Maria and what needed to be changed based on her improvement. I was keeping a daily record of the actions and behaviors that triggered me, which</w:t>
      </w:r>
      <w:r w:rsidR="00680EBD">
        <w:rPr>
          <w:rFonts w:ascii="Times New Roman" w:hAnsi="Times New Roman" w:cs="Times New Roman"/>
        </w:rPr>
        <w:t>,</w:t>
      </w:r>
      <w:r>
        <w:rPr>
          <w:rFonts w:ascii="Times New Roman" w:hAnsi="Times New Roman" w:cs="Times New Roman"/>
        </w:rPr>
        <w:t xml:space="preserve"> then</w:t>
      </w:r>
      <w:r w:rsidR="00680EBD">
        <w:rPr>
          <w:rFonts w:ascii="Times New Roman" w:hAnsi="Times New Roman" w:cs="Times New Roman"/>
        </w:rPr>
        <w:t>,</w:t>
      </w:r>
      <w:r>
        <w:rPr>
          <w:rFonts w:ascii="Times New Roman" w:hAnsi="Times New Roman" w:cs="Times New Roman"/>
        </w:rPr>
        <w:t xml:space="preserve"> was discussed in the meetings with the psychologist. Next time, I would not change something in the implemented strategy but I would change it- where it needs- to fit the profile of the new student. Students with challenging behaviors must not be seen as one category with, for instance, ten fixed strategies to implement.</w:t>
      </w:r>
      <w:r w:rsidR="00E9685F">
        <w:rPr>
          <w:rFonts w:ascii="Times New Roman" w:hAnsi="Times New Roman" w:cs="Times New Roman"/>
        </w:rPr>
        <w:t xml:space="preserve"> However, each case should be seen individually and the strategy adopted should fit the student’s profile. Therefore, I would highly recommend this strategy to a colleague- not as a strategy for him/her to adopt- but rather as a case study of combating challenging behaviors. It is a realistic strategy for use in everyday practice setting. Yet, it should not be used as one strategy for all the cases. Most preferably, it must be seen as a guide/ example of one among millions of cases of teaching problematic behaviors. </w:t>
      </w:r>
    </w:p>
    <w:p w14:paraId="3541891C" w14:textId="77777777" w:rsidR="006219ED" w:rsidRDefault="006219ED" w:rsidP="000C69BE">
      <w:pPr>
        <w:spacing w:line="480" w:lineRule="auto"/>
        <w:jc w:val="both"/>
        <w:rPr>
          <w:rFonts w:ascii="Times New Roman" w:hAnsi="Times New Roman" w:cs="Times New Roman"/>
        </w:rPr>
      </w:pPr>
    </w:p>
    <w:p w14:paraId="2E35B477" w14:textId="77777777" w:rsidR="006219ED" w:rsidRDefault="006219ED" w:rsidP="000C69BE">
      <w:pPr>
        <w:spacing w:line="480" w:lineRule="auto"/>
        <w:jc w:val="both"/>
        <w:rPr>
          <w:rFonts w:ascii="Times New Roman" w:hAnsi="Times New Roman" w:cs="Times New Roman"/>
        </w:rPr>
      </w:pPr>
    </w:p>
    <w:p w14:paraId="5D590309" w14:textId="77777777" w:rsidR="006219ED" w:rsidRDefault="006219ED" w:rsidP="000C69BE">
      <w:pPr>
        <w:spacing w:line="480" w:lineRule="auto"/>
        <w:jc w:val="both"/>
        <w:rPr>
          <w:rFonts w:ascii="Times New Roman" w:hAnsi="Times New Roman" w:cs="Times New Roman"/>
        </w:rPr>
      </w:pPr>
    </w:p>
    <w:p w14:paraId="3AD646E3" w14:textId="77777777" w:rsidR="006219ED" w:rsidRDefault="006219ED" w:rsidP="000C69BE">
      <w:pPr>
        <w:spacing w:line="480" w:lineRule="auto"/>
        <w:jc w:val="both"/>
        <w:rPr>
          <w:rFonts w:ascii="Times New Roman" w:hAnsi="Times New Roman" w:cs="Times New Roman"/>
        </w:rPr>
      </w:pPr>
    </w:p>
    <w:p w14:paraId="496A4B68" w14:textId="77777777" w:rsidR="006219ED" w:rsidRDefault="006219ED" w:rsidP="000C69BE">
      <w:pPr>
        <w:spacing w:line="480" w:lineRule="auto"/>
        <w:jc w:val="both"/>
        <w:rPr>
          <w:rFonts w:ascii="Times New Roman" w:hAnsi="Times New Roman" w:cs="Times New Roman"/>
        </w:rPr>
      </w:pPr>
    </w:p>
    <w:p w14:paraId="0DDB9F90" w14:textId="77777777" w:rsidR="006219ED" w:rsidRDefault="006219ED" w:rsidP="000C69BE">
      <w:pPr>
        <w:spacing w:line="480" w:lineRule="auto"/>
        <w:jc w:val="both"/>
        <w:rPr>
          <w:rFonts w:ascii="Times New Roman" w:hAnsi="Times New Roman" w:cs="Times New Roman"/>
        </w:rPr>
      </w:pPr>
    </w:p>
    <w:p w14:paraId="3D85156E" w14:textId="77777777" w:rsidR="006219ED" w:rsidRDefault="006219ED" w:rsidP="000C69BE">
      <w:pPr>
        <w:spacing w:line="480" w:lineRule="auto"/>
        <w:jc w:val="both"/>
        <w:rPr>
          <w:rFonts w:ascii="Times New Roman" w:hAnsi="Times New Roman" w:cs="Times New Roman"/>
        </w:rPr>
      </w:pPr>
    </w:p>
    <w:p w14:paraId="2B06BE57" w14:textId="77777777" w:rsidR="006219ED" w:rsidRDefault="006219ED" w:rsidP="000C69BE">
      <w:pPr>
        <w:spacing w:line="480" w:lineRule="auto"/>
        <w:jc w:val="both"/>
        <w:rPr>
          <w:rFonts w:ascii="Times New Roman" w:hAnsi="Times New Roman" w:cs="Times New Roman"/>
        </w:rPr>
      </w:pPr>
    </w:p>
    <w:p w14:paraId="3CC0DA03" w14:textId="4D7866BA" w:rsidR="006219ED" w:rsidRPr="006219ED" w:rsidRDefault="006219ED" w:rsidP="006219ED">
      <w:pPr>
        <w:spacing w:line="480" w:lineRule="auto"/>
        <w:jc w:val="center"/>
        <w:rPr>
          <w:rFonts w:ascii="Times New Roman" w:hAnsi="Times New Roman" w:cs="Times New Roman"/>
          <w:b/>
          <w:u w:val="single"/>
        </w:rPr>
      </w:pPr>
      <w:r w:rsidRPr="006219ED">
        <w:rPr>
          <w:rFonts w:ascii="Times New Roman" w:hAnsi="Times New Roman" w:cs="Times New Roman"/>
          <w:b/>
          <w:u w:val="single"/>
        </w:rPr>
        <w:t>ABC Final Project</w:t>
      </w:r>
    </w:p>
    <w:p w14:paraId="1F09CBE8" w14:textId="77777777" w:rsidR="006219ED" w:rsidRDefault="006219ED" w:rsidP="000C69BE">
      <w:pPr>
        <w:spacing w:line="480" w:lineRule="auto"/>
        <w:jc w:val="both"/>
        <w:rPr>
          <w:rFonts w:ascii="Times New Roman" w:hAnsi="Times New Roman" w:cs="Times New Roman"/>
        </w:rPr>
      </w:pPr>
    </w:p>
    <w:p w14:paraId="50A5B426" w14:textId="77777777" w:rsidR="008B219F" w:rsidRDefault="008B219F" w:rsidP="000C69BE">
      <w:pPr>
        <w:spacing w:line="480" w:lineRule="auto"/>
        <w:jc w:val="both"/>
        <w:rPr>
          <w:rFonts w:ascii="Times New Roman" w:hAnsi="Times New Roman" w:cs="Times New Roman"/>
        </w:rPr>
      </w:pPr>
    </w:p>
    <w:p w14:paraId="55E0510E" w14:textId="76CED82D" w:rsidR="006219ED" w:rsidRDefault="006219ED" w:rsidP="006219ED">
      <w:pPr>
        <w:pStyle w:val="ListParagraph"/>
        <w:numPr>
          <w:ilvl w:val="0"/>
          <w:numId w:val="1"/>
        </w:numPr>
        <w:spacing w:line="480" w:lineRule="auto"/>
        <w:jc w:val="both"/>
        <w:rPr>
          <w:rFonts w:ascii="Times New Roman" w:hAnsi="Times New Roman" w:cs="Times New Roman"/>
        </w:rPr>
      </w:pPr>
      <w:r w:rsidRPr="006219ED">
        <w:rPr>
          <w:rFonts w:ascii="Times New Roman" w:hAnsi="Times New Roman" w:cs="Times New Roman"/>
        </w:rPr>
        <w:t xml:space="preserve">Problem Identification  </w:t>
      </w:r>
    </w:p>
    <w:p w14:paraId="4994688B" w14:textId="77777777" w:rsidR="00E9019D" w:rsidRDefault="00E9019D" w:rsidP="00E9019D">
      <w:pPr>
        <w:spacing w:line="480" w:lineRule="auto"/>
        <w:jc w:val="both"/>
        <w:rPr>
          <w:rFonts w:ascii="Times New Roman" w:hAnsi="Times New Roman" w:cs="Times New Roman"/>
        </w:rPr>
      </w:pPr>
    </w:p>
    <w:p w14:paraId="0128C7F4" w14:textId="24A97543" w:rsidR="00E9019D" w:rsidRDefault="00680EBD" w:rsidP="00E9019D">
      <w:pPr>
        <w:spacing w:line="480" w:lineRule="auto"/>
        <w:jc w:val="both"/>
        <w:rPr>
          <w:rFonts w:ascii="Times New Roman" w:hAnsi="Times New Roman" w:cs="Times New Roman"/>
        </w:rPr>
      </w:pPr>
      <w:r>
        <w:rPr>
          <w:rFonts w:ascii="Times New Roman" w:hAnsi="Times New Roman" w:cs="Times New Roman"/>
        </w:rPr>
        <w:t>Before start writing</w:t>
      </w:r>
      <w:r w:rsidR="00E9019D">
        <w:rPr>
          <w:rFonts w:ascii="Times New Roman" w:hAnsi="Times New Roman" w:cs="Times New Roman"/>
        </w:rPr>
        <w:t xml:space="preserve"> the description of the problematic behavior identified</w:t>
      </w:r>
      <w:r>
        <w:rPr>
          <w:rFonts w:ascii="Times New Roman" w:hAnsi="Times New Roman" w:cs="Times New Roman"/>
        </w:rPr>
        <w:t>,</w:t>
      </w:r>
      <w:r w:rsidR="00E9019D">
        <w:rPr>
          <w:rFonts w:ascii="Times New Roman" w:hAnsi="Times New Roman" w:cs="Times New Roman"/>
        </w:rPr>
        <w:t xml:space="preserve"> it is essential to note the context and the environment under which this behavior was taking place. </w:t>
      </w:r>
      <w:r>
        <w:rPr>
          <w:rFonts w:ascii="Times New Roman" w:hAnsi="Times New Roman" w:cs="Times New Roman"/>
        </w:rPr>
        <w:t xml:space="preserve">Understanding the social context of the child and how she was raised up and by whom are the leading factors in determining the strategy and its methodology. </w:t>
      </w:r>
      <w:r w:rsidR="00E9019D">
        <w:rPr>
          <w:rFonts w:ascii="Times New Roman" w:hAnsi="Times New Roman" w:cs="Times New Roman"/>
        </w:rPr>
        <w:t xml:space="preserve"> </w:t>
      </w:r>
    </w:p>
    <w:p w14:paraId="148B963D" w14:textId="09E9A6D7" w:rsidR="00E9019D" w:rsidRDefault="00E9019D" w:rsidP="00E9019D">
      <w:pPr>
        <w:spacing w:line="480" w:lineRule="auto"/>
        <w:jc w:val="both"/>
        <w:rPr>
          <w:rFonts w:ascii="Times New Roman" w:hAnsi="Times New Roman" w:cs="Times New Roman"/>
        </w:rPr>
      </w:pPr>
      <w:r w:rsidRPr="00F97A70">
        <w:rPr>
          <w:rFonts w:ascii="Times New Roman" w:hAnsi="Times New Roman" w:cs="Times New Roman"/>
        </w:rPr>
        <w:t xml:space="preserve">I had been working in a Foundation called ‘Agia Anna’ </w:t>
      </w:r>
      <w:r>
        <w:rPr>
          <w:rFonts w:ascii="Times New Roman" w:hAnsi="Times New Roman" w:cs="Times New Roman"/>
        </w:rPr>
        <w:t xml:space="preserve">(Saint Anna) </w:t>
      </w:r>
      <w:r w:rsidRPr="00F97A70">
        <w:rPr>
          <w:rFonts w:ascii="Times New Roman" w:hAnsi="Times New Roman" w:cs="Times New Roman"/>
        </w:rPr>
        <w:t>as a teacher of primary as well as secondary school children of female sex</w:t>
      </w:r>
      <w:r>
        <w:rPr>
          <w:rFonts w:ascii="Times New Roman" w:hAnsi="Times New Roman" w:cs="Times New Roman"/>
        </w:rPr>
        <w:t>; 21 in number</w:t>
      </w:r>
      <w:r w:rsidRPr="00F97A70">
        <w:rPr>
          <w:rFonts w:ascii="Times New Roman" w:hAnsi="Times New Roman" w:cs="Times New Roman"/>
        </w:rPr>
        <w:t xml:space="preserve">. </w:t>
      </w:r>
      <w:r>
        <w:rPr>
          <w:rFonts w:ascii="Times New Roman" w:hAnsi="Times New Roman" w:cs="Times New Roman"/>
        </w:rPr>
        <w:t xml:space="preserve">This organization is highly linked with Christianity and the Church. Norms, values and customs of the Foundation are built on the grounds of Christianity and Church. </w:t>
      </w:r>
      <w:r w:rsidRPr="00F97A70">
        <w:rPr>
          <w:rFonts w:ascii="Times New Roman" w:hAnsi="Times New Roman" w:cs="Times New Roman"/>
        </w:rPr>
        <w:t>This self- funded organization has children from 0 up to 21 years old that have been taken away from their families under Court’s decision. The leader - an 80-year-old woman who leads the Founda</w:t>
      </w:r>
      <w:r>
        <w:rPr>
          <w:rFonts w:ascii="Times New Roman" w:hAnsi="Times New Roman" w:cs="Times New Roman"/>
        </w:rPr>
        <w:t>tion and is called ‘the M</w:t>
      </w:r>
      <w:r w:rsidRPr="00F97A70">
        <w:rPr>
          <w:rFonts w:ascii="Times New Roman" w:hAnsi="Times New Roman" w:cs="Times New Roman"/>
        </w:rPr>
        <w:t>other’ as well as two secretaries</w:t>
      </w:r>
      <w:r>
        <w:rPr>
          <w:rFonts w:ascii="Times New Roman" w:hAnsi="Times New Roman" w:cs="Times New Roman"/>
        </w:rPr>
        <w:t>, one teacher, one psychologist and the serving and cleaning team</w:t>
      </w:r>
      <w:r w:rsidRPr="00F97A70">
        <w:rPr>
          <w:rFonts w:ascii="Times New Roman" w:hAnsi="Times New Roman" w:cs="Times New Roman"/>
        </w:rPr>
        <w:t xml:space="preserve">. </w:t>
      </w:r>
      <w:r w:rsidR="008B219F">
        <w:rPr>
          <w:rFonts w:ascii="Times New Roman" w:hAnsi="Times New Roman" w:cs="Times New Roman"/>
        </w:rPr>
        <w:t>T</w:t>
      </w:r>
      <w:r>
        <w:rPr>
          <w:rFonts w:ascii="Times New Roman" w:hAnsi="Times New Roman" w:cs="Times New Roman"/>
        </w:rPr>
        <w:t xml:space="preserve">he leading figure is the </w:t>
      </w:r>
      <w:r w:rsidR="008B219F">
        <w:rPr>
          <w:rFonts w:ascii="Times New Roman" w:hAnsi="Times New Roman" w:cs="Times New Roman"/>
        </w:rPr>
        <w:t>‘M</w:t>
      </w:r>
      <w:r w:rsidR="008B219F" w:rsidRPr="00F97A70">
        <w:rPr>
          <w:rFonts w:ascii="Times New Roman" w:hAnsi="Times New Roman" w:cs="Times New Roman"/>
        </w:rPr>
        <w:t>other’</w:t>
      </w:r>
      <w:r w:rsidR="008B219F">
        <w:rPr>
          <w:rFonts w:ascii="Times New Roman" w:hAnsi="Times New Roman" w:cs="Times New Roman"/>
        </w:rPr>
        <w:t>; moreover, t</w:t>
      </w:r>
      <w:r w:rsidR="008B219F" w:rsidRPr="00F97A70">
        <w:rPr>
          <w:rFonts w:ascii="Times New Roman" w:hAnsi="Times New Roman" w:cs="Times New Roman"/>
        </w:rPr>
        <w:t>he structure of the organization is rather matriarchic</w:t>
      </w:r>
      <w:r w:rsidRPr="00F97A70">
        <w:rPr>
          <w:rFonts w:ascii="Times New Roman" w:hAnsi="Times New Roman" w:cs="Times New Roman"/>
        </w:rPr>
        <w:t>. Her characterization</w:t>
      </w:r>
      <w:r w:rsidR="008B219F">
        <w:rPr>
          <w:rFonts w:ascii="Times New Roman" w:hAnsi="Times New Roman" w:cs="Times New Roman"/>
        </w:rPr>
        <w:t>,</w:t>
      </w:r>
      <w:r w:rsidRPr="00F97A70">
        <w:rPr>
          <w:rFonts w:ascii="Times New Roman" w:hAnsi="Times New Roman" w:cs="Times New Roman"/>
        </w:rPr>
        <w:t xml:space="preserve"> as the Mother</w:t>
      </w:r>
      <w:r w:rsidR="008B219F">
        <w:rPr>
          <w:rFonts w:ascii="Times New Roman" w:hAnsi="Times New Roman" w:cs="Times New Roman"/>
        </w:rPr>
        <w:t>,</w:t>
      </w:r>
      <w:r w:rsidRPr="00F97A70">
        <w:rPr>
          <w:rFonts w:ascii="Times New Roman" w:hAnsi="Times New Roman" w:cs="Times New Roman"/>
        </w:rPr>
        <w:t xml:space="preserve"> derives from her devotion, </w:t>
      </w:r>
      <w:r>
        <w:rPr>
          <w:rFonts w:ascii="Times New Roman" w:hAnsi="Times New Roman" w:cs="Times New Roman"/>
        </w:rPr>
        <w:t xml:space="preserve">in </w:t>
      </w:r>
      <w:r w:rsidRPr="00F97A70">
        <w:rPr>
          <w:rFonts w:ascii="Times New Roman" w:hAnsi="Times New Roman" w:cs="Times New Roman"/>
        </w:rPr>
        <w:t>all her life, in the well functioning of the organization and the well being of the children within it.</w:t>
      </w:r>
      <w:r>
        <w:rPr>
          <w:rFonts w:ascii="Times New Roman" w:hAnsi="Times New Roman" w:cs="Times New Roman"/>
        </w:rPr>
        <w:t xml:space="preserve"> </w:t>
      </w:r>
      <w:r w:rsidRPr="00F97A70">
        <w:rPr>
          <w:rFonts w:ascii="Times New Roman" w:hAnsi="Times New Roman" w:cs="Times New Roman"/>
        </w:rPr>
        <w:t>It is essential to note also that the organization described above is not- for- profit organization and is mission is driven</w:t>
      </w:r>
      <w:r>
        <w:rPr>
          <w:rFonts w:ascii="Times New Roman" w:hAnsi="Times New Roman" w:cs="Times New Roman"/>
        </w:rPr>
        <w:t xml:space="preserve"> by philanthropic theme</w:t>
      </w:r>
      <w:r w:rsidRPr="00F97A70">
        <w:rPr>
          <w:rFonts w:ascii="Times New Roman" w:hAnsi="Times New Roman" w:cs="Times New Roman"/>
        </w:rPr>
        <w:t xml:space="preserve"> </w:t>
      </w:r>
      <w:r w:rsidRPr="008B219F">
        <w:rPr>
          <w:rFonts w:ascii="Times New Roman" w:hAnsi="Times New Roman" w:cs="Times New Roman"/>
        </w:rPr>
        <w:t>(Heifetz R.</w:t>
      </w:r>
      <w:r w:rsidR="008B219F" w:rsidRPr="008B219F">
        <w:rPr>
          <w:rFonts w:ascii="Times New Roman" w:hAnsi="Times New Roman" w:cs="Times New Roman"/>
        </w:rPr>
        <w:t xml:space="preserve"> 2009</w:t>
      </w:r>
      <w:r w:rsidRPr="008B219F">
        <w:rPr>
          <w:rFonts w:ascii="Times New Roman" w:hAnsi="Times New Roman" w:cs="Times New Roman"/>
        </w:rPr>
        <w:t>: 53)</w:t>
      </w:r>
      <w:r w:rsidRPr="00F97A70">
        <w:rPr>
          <w:rFonts w:ascii="Times New Roman" w:hAnsi="Times New Roman" w:cs="Times New Roman"/>
        </w:rPr>
        <w:t>.</w:t>
      </w:r>
    </w:p>
    <w:p w14:paraId="4A0F5749" w14:textId="09930449" w:rsidR="00E9019D" w:rsidRDefault="00E9019D" w:rsidP="00E9019D">
      <w:pPr>
        <w:spacing w:line="480" w:lineRule="auto"/>
        <w:jc w:val="both"/>
        <w:rPr>
          <w:rFonts w:ascii="Times New Roman" w:hAnsi="Times New Roman" w:cs="Times New Roman"/>
        </w:rPr>
      </w:pPr>
      <w:r>
        <w:rPr>
          <w:rFonts w:ascii="Times New Roman" w:hAnsi="Times New Roman" w:cs="Times New Roman"/>
        </w:rPr>
        <w:t xml:space="preserve">The problematic behavior that triggered me, moving me into an awkward stance in teaching, is when </w:t>
      </w:r>
      <w:r w:rsidR="005E3136">
        <w:rPr>
          <w:rFonts w:ascii="Times New Roman" w:hAnsi="Times New Roman" w:cs="Times New Roman"/>
        </w:rPr>
        <w:t>one</w:t>
      </w:r>
      <w:r>
        <w:rPr>
          <w:rFonts w:ascii="Times New Roman" w:hAnsi="Times New Roman" w:cs="Times New Roman"/>
        </w:rPr>
        <w:t xml:space="preserve"> of my students</w:t>
      </w:r>
      <w:r w:rsidR="00680EBD">
        <w:rPr>
          <w:rFonts w:ascii="Times New Roman" w:hAnsi="Times New Roman" w:cs="Times New Roman"/>
        </w:rPr>
        <w:t xml:space="preserve"> (Maria),</w:t>
      </w:r>
      <w:r>
        <w:rPr>
          <w:rFonts w:ascii="Times New Roman" w:hAnsi="Times New Roman" w:cs="Times New Roman"/>
        </w:rPr>
        <w:t xml:space="preserve"> during class</w:t>
      </w:r>
      <w:r w:rsidR="00680EBD">
        <w:rPr>
          <w:rFonts w:ascii="Times New Roman" w:hAnsi="Times New Roman" w:cs="Times New Roman"/>
        </w:rPr>
        <w:t>,</w:t>
      </w:r>
      <w:r>
        <w:rPr>
          <w:rFonts w:ascii="Times New Roman" w:hAnsi="Times New Roman" w:cs="Times New Roman"/>
        </w:rPr>
        <w:t xml:space="preserve"> started crying and arguing </w:t>
      </w:r>
      <w:proofErr w:type="gramStart"/>
      <w:r>
        <w:rPr>
          <w:rFonts w:ascii="Times New Roman" w:hAnsi="Times New Roman" w:cs="Times New Roman"/>
        </w:rPr>
        <w:t>that</w:t>
      </w:r>
      <w:proofErr w:type="gramEnd"/>
      <w:r>
        <w:rPr>
          <w:rFonts w:ascii="Times New Roman" w:hAnsi="Times New Roman" w:cs="Times New Roman"/>
        </w:rPr>
        <w:t xml:space="preserve"> </w:t>
      </w:r>
      <w:r w:rsidR="005E3136">
        <w:rPr>
          <w:rFonts w:ascii="Times New Roman" w:hAnsi="Times New Roman" w:cs="Times New Roman"/>
        </w:rPr>
        <w:t>she</w:t>
      </w:r>
      <w:r>
        <w:rPr>
          <w:rFonts w:ascii="Times New Roman" w:hAnsi="Times New Roman" w:cs="Times New Roman"/>
        </w:rPr>
        <w:t xml:space="preserve"> will not be able to study as </w:t>
      </w:r>
      <w:r w:rsidR="005E3136">
        <w:rPr>
          <w:rFonts w:ascii="Times New Roman" w:hAnsi="Times New Roman" w:cs="Times New Roman"/>
        </w:rPr>
        <w:t>she</w:t>
      </w:r>
      <w:r>
        <w:rPr>
          <w:rFonts w:ascii="Times New Roman" w:hAnsi="Times New Roman" w:cs="Times New Roman"/>
        </w:rPr>
        <w:t xml:space="preserve"> miss</w:t>
      </w:r>
      <w:r w:rsidR="005E3136">
        <w:rPr>
          <w:rFonts w:ascii="Times New Roman" w:hAnsi="Times New Roman" w:cs="Times New Roman"/>
        </w:rPr>
        <w:t>ed</w:t>
      </w:r>
      <w:r w:rsidR="00680EBD">
        <w:rPr>
          <w:rFonts w:ascii="Times New Roman" w:hAnsi="Times New Roman" w:cs="Times New Roman"/>
        </w:rPr>
        <w:t xml:space="preserve"> he</w:t>
      </w:r>
      <w:r>
        <w:rPr>
          <w:rFonts w:ascii="Times New Roman" w:hAnsi="Times New Roman" w:cs="Times New Roman"/>
        </w:rPr>
        <w:t>r p</w:t>
      </w:r>
      <w:r w:rsidR="005E3136">
        <w:rPr>
          <w:rFonts w:ascii="Times New Roman" w:hAnsi="Times New Roman" w:cs="Times New Roman"/>
        </w:rPr>
        <w:t>arents. This beh</w:t>
      </w:r>
      <w:r w:rsidR="00680EBD">
        <w:rPr>
          <w:rFonts w:ascii="Times New Roman" w:hAnsi="Times New Roman" w:cs="Times New Roman"/>
        </w:rPr>
        <w:t>avior was quite often occurring</w:t>
      </w:r>
      <w:r w:rsidR="005E3136">
        <w:rPr>
          <w:rFonts w:ascii="Times New Roman" w:hAnsi="Times New Roman" w:cs="Times New Roman"/>
        </w:rPr>
        <w:t xml:space="preserve"> and its effects were quite severe</w:t>
      </w:r>
      <w:r w:rsidR="00680EBD">
        <w:rPr>
          <w:rFonts w:ascii="Times New Roman" w:hAnsi="Times New Roman" w:cs="Times New Roman"/>
        </w:rPr>
        <w:t>,</w:t>
      </w:r>
      <w:r w:rsidR="005E3136">
        <w:rPr>
          <w:rFonts w:ascii="Times New Roman" w:hAnsi="Times New Roman" w:cs="Times New Roman"/>
        </w:rPr>
        <w:t xml:space="preserve"> first</w:t>
      </w:r>
      <w:r w:rsidR="00680EBD">
        <w:rPr>
          <w:rFonts w:ascii="Times New Roman" w:hAnsi="Times New Roman" w:cs="Times New Roman"/>
        </w:rPr>
        <w:t>,</w:t>
      </w:r>
      <w:r w:rsidR="005E3136">
        <w:rPr>
          <w:rFonts w:ascii="Times New Roman" w:hAnsi="Times New Roman" w:cs="Times New Roman"/>
        </w:rPr>
        <w:t xml:space="preserve"> for Maria and</w:t>
      </w:r>
      <w:r w:rsidR="00680EBD">
        <w:rPr>
          <w:rFonts w:ascii="Times New Roman" w:hAnsi="Times New Roman" w:cs="Times New Roman"/>
        </w:rPr>
        <w:t>,</w:t>
      </w:r>
      <w:r w:rsidR="005E3136">
        <w:rPr>
          <w:rFonts w:ascii="Times New Roman" w:hAnsi="Times New Roman" w:cs="Times New Roman"/>
        </w:rPr>
        <w:t xml:space="preserve"> second</w:t>
      </w:r>
      <w:r w:rsidR="00680EBD">
        <w:rPr>
          <w:rFonts w:ascii="Times New Roman" w:hAnsi="Times New Roman" w:cs="Times New Roman"/>
        </w:rPr>
        <w:t>,</w:t>
      </w:r>
      <w:r w:rsidR="005E3136">
        <w:rPr>
          <w:rFonts w:ascii="Times New Roman" w:hAnsi="Times New Roman" w:cs="Times New Roman"/>
        </w:rPr>
        <w:t xml:space="preserve"> for the functioning of class overall. </w:t>
      </w:r>
      <w:r w:rsidR="005E3136">
        <w:rPr>
          <w:rFonts w:ascii="Times New Roman" w:hAnsi="Times New Roman" w:cs="Times New Roman"/>
        </w:rPr>
        <w:tab/>
        <w:t>This kind of behavior was very tricky and needed</w:t>
      </w:r>
      <w:r>
        <w:rPr>
          <w:rFonts w:ascii="Times New Roman" w:hAnsi="Times New Roman" w:cs="Times New Roman"/>
        </w:rPr>
        <w:t xml:space="preserve"> careful attention because those children do have serious problems with their families. Obviously, the way I responded was the way that I had been taught by the psychologist of the Foundation. More precisely, the strategy that I have adopted with those challenging situations was to ignore the fact that they were crying and continue the lesson as normal. Giving emphasis and feeling sorry for them when they are crying gives them the proof that they do have problems that eventually keeps them back in their educational progress. The actual aim is to make them pass those obstacles and bad feelings and move forward. </w:t>
      </w:r>
    </w:p>
    <w:p w14:paraId="3CD7F946" w14:textId="77777777" w:rsidR="00421D2F" w:rsidRDefault="005E3136" w:rsidP="00E9019D">
      <w:pPr>
        <w:spacing w:line="480" w:lineRule="auto"/>
        <w:jc w:val="both"/>
        <w:rPr>
          <w:rFonts w:ascii="Times New Roman" w:hAnsi="Times New Roman" w:cs="Times New Roman"/>
        </w:rPr>
      </w:pPr>
      <w:r>
        <w:rPr>
          <w:rFonts w:ascii="Times New Roman" w:hAnsi="Times New Roman" w:cs="Times New Roman"/>
        </w:rPr>
        <w:t xml:space="preserve">In the pre- intervention period I was keeping a professional stance when working with Maria based on the instructions I have been given from the psychologist of the Foundation. Based on Brophy’s general attributes of effective </w:t>
      </w:r>
      <w:r w:rsidR="00680EBD">
        <w:rPr>
          <w:rFonts w:ascii="Times New Roman" w:hAnsi="Times New Roman" w:cs="Times New Roman"/>
        </w:rPr>
        <w:t>socializers I found myself with two attributes</w:t>
      </w:r>
      <w:r>
        <w:rPr>
          <w:rFonts w:ascii="Times New Roman" w:hAnsi="Times New Roman" w:cs="Times New Roman"/>
        </w:rPr>
        <w:t xml:space="preserve">. More precisely, I was consistent </w:t>
      </w:r>
      <w:r w:rsidR="00154233">
        <w:rPr>
          <w:rFonts w:ascii="Times New Roman" w:hAnsi="Times New Roman" w:cs="Times New Roman"/>
        </w:rPr>
        <w:t xml:space="preserve">in my interactions with all of my students, defining the roles of the teacher and the students and what behaviors are acceptable and what </w:t>
      </w:r>
      <w:r w:rsidR="00680EBD">
        <w:rPr>
          <w:rFonts w:ascii="Times New Roman" w:hAnsi="Times New Roman" w:cs="Times New Roman"/>
        </w:rPr>
        <w:t xml:space="preserve">are considered </w:t>
      </w:r>
      <w:r w:rsidR="00154233">
        <w:rPr>
          <w:rFonts w:ascii="Times New Roman" w:hAnsi="Times New Roman" w:cs="Times New Roman"/>
        </w:rPr>
        <w:t>unacceptable during class (Brophy J.</w:t>
      </w:r>
      <w:r w:rsidR="002A4800">
        <w:rPr>
          <w:rFonts w:ascii="Times New Roman" w:hAnsi="Times New Roman" w:cs="Times New Roman"/>
        </w:rPr>
        <w:t xml:space="preserve"> 1996</w:t>
      </w:r>
      <w:r w:rsidR="00154233">
        <w:rPr>
          <w:rFonts w:ascii="Times New Roman" w:hAnsi="Times New Roman" w:cs="Times New Roman"/>
        </w:rPr>
        <w:t>:  22)</w:t>
      </w:r>
      <w:r w:rsidR="00680EBD">
        <w:rPr>
          <w:rFonts w:ascii="Times New Roman" w:hAnsi="Times New Roman" w:cs="Times New Roman"/>
        </w:rPr>
        <w:t xml:space="preserve"> based on laws and regulations of the Foundation</w:t>
      </w:r>
      <w:r w:rsidR="00154233">
        <w:rPr>
          <w:rFonts w:ascii="Times New Roman" w:hAnsi="Times New Roman" w:cs="Times New Roman"/>
        </w:rPr>
        <w:t xml:space="preserve">. </w:t>
      </w:r>
      <w:r w:rsidR="00421D2F">
        <w:rPr>
          <w:rFonts w:ascii="Times New Roman" w:hAnsi="Times New Roman" w:cs="Times New Roman"/>
        </w:rPr>
        <w:t xml:space="preserve">For instance, an acceptable behavior would be contribution of each student to class by raising their hands and an unacceptable behavior would be to start disturbing the lesson by talking to one another. </w:t>
      </w:r>
      <w:r w:rsidR="00154233">
        <w:rPr>
          <w:rFonts w:ascii="Times New Roman" w:hAnsi="Times New Roman" w:cs="Times New Roman"/>
        </w:rPr>
        <w:t xml:space="preserve">This was defined as ‘Clarity about Roles and </w:t>
      </w:r>
      <w:r w:rsidR="00421D2F">
        <w:rPr>
          <w:rFonts w:ascii="Times New Roman" w:hAnsi="Times New Roman" w:cs="Times New Roman"/>
        </w:rPr>
        <w:t xml:space="preserve">Comfort in Playing Them’. </w:t>
      </w:r>
    </w:p>
    <w:p w14:paraId="432646D2" w14:textId="4482C3F4" w:rsidR="005E3136" w:rsidRDefault="00154233" w:rsidP="00E9019D">
      <w:pPr>
        <w:spacing w:line="480" w:lineRule="auto"/>
        <w:jc w:val="both"/>
        <w:rPr>
          <w:rFonts w:ascii="Times New Roman" w:hAnsi="Times New Roman" w:cs="Times New Roman"/>
        </w:rPr>
      </w:pPr>
      <w:r>
        <w:rPr>
          <w:rFonts w:ascii="Times New Roman" w:hAnsi="Times New Roman" w:cs="Times New Roman"/>
        </w:rPr>
        <w:t>‘Patience and Determination’ needed</w:t>
      </w:r>
      <w:r w:rsidR="00680EBD">
        <w:rPr>
          <w:rFonts w:ascii="Times New Roman" w:hAnsi="Times New Roman" w:cs="Times New Roman"/>
        </w:rPr>
        <w:t>,</w:t>
      </w:r>
      <w:r>
        <w:rPr>
          <w:rFonts w:ascii="Times New Roman" w:hAnsi="Times New Roman" w:cs="Times New Roman"/>
        </w:rPr>
        <w:t xml:space="preserve"> precisely</w:t>
      </w:r>
      <w:r w:rsidR="00680EBD">
        <w:rPr>
          <w:rFonts w:ascii="Times New Roman" w:hAnsi="Times New Roman" w:cs="Times New Roman"/>
        </w:rPr>
        <w:t>,</w:t>
      </w:r>
      <w:r>
        <w:rPr>
          <w:rFonts w:ascii="Times New Roman" w:hAnsi="Times New Roman" w:cs="Times New Roman"/>
        </w:rPr>
        <w:t xml:space="preserve"> in the case of Maria. Some students, like Maria, persist in their problematic behavior (crying) because they are accustomed to getting their way (avoid certain tasks) if they keep it long enough (Brophy J.</w:t>
      </w:r>
      <w:r w:rsidR="002A4800">
        <w:rPr>
          <w:rFonts w:ascii="Times New Roman" w:hAnsi="Times New Roman" w:cs="Times New Roman"/>
        </w:rPr>
        <w:t xml:space="preserve"> 1996</w:t>
      </w:r>
      <w:r>
        <w:rPr>
          <w:rFonts w:ascii="Times New Roman" w:hAnsi="Times New Roman" w:cs="Times New Roman"/>
        </w:rPr>
        <w:t>: 22). Maria, in this case, should be convinced that she will be required to fulfill her responsibilities and will have to suffer the consequences by not doing so. I will be next to her, praising and assisting her but she has to put</w:t>
      </w:r>
      <w:r w:rsidR="00680EBD">
        <w:rPr>
          <w:rFonts w:ascii="Times New Roman" w:hAnsi="Times New Roman" w:cs="Times New Roman"/>
        </w:rPr>
        <w:t>,</w:t>
      </w:r>
      <w:r>
        <w:rPr>
          <w:rFonts w:ascii="Times New Roman" w:hAnsi="Times New Roman" w:cs="Times New Roman"/>
        </w:rPr>
        <w:t xml:space="preserve"> also</w:t>
      </w:r>
      <w:r w:rsidR="00680EBD">
        <w:rPr>
          <w:rFonts w:ascii="Times New Roman" w:hAnsi="Times New Roman" w:cs="Times New Roman"/>
        </w:rPr>
        <w:t>,</w:t>
      </w:r>
      <w:r>
        <w:rPr>
          <w:rFonts w:ascii="Times New Roman" w:hAnsi="Times New Roman" w:cs="Times New Roman"/>
        </w:rPr>
        <w:t xml:space="preserve"> some effort on that in order to combat her problematic behavior. </w:t>
      </w:r>
    </w:p>
    <w:p w14:paraId="67A43317" w14:textId="570C2D08" w:rsidR="00421D2F" w:rsidRDefault="00421D2F" w:rsidP="00E9019D">
      <w:pPr>
        <w:spacing w:line="480" w:lineRule="auto"/>
        <w:jc w:val="both"/>
        <w:rPr>
          <w:rFonts w:ascii="Times New Roman" w:hAnsi="Times New Roman" w:cs="Times New Roman"/>
        </w:rPr>
      </w:pPr>
      <w:r>
        <w:rPr>
          <w:rFonts w:ascii="Times New Roman" w:hAnsi="Times New Roman" w:cs="Times New Roman"/>
        </w:rPr>
        <w:t>What I could have done to improve myself, on this respect, is to arrange personal meetings with the psychologist in order to remain more focused and determined. Working with such cases, needs patience but to be really effective in your teaching and learning of the students, need assistance in the form of cognitive behavioral therapy. The reason why I make reference to the cognitive behavioral approach and not in psychotherapy is rather simple. The former is short term focused on a particular issue while the psychotherapy may take up to five years.</w:t>
      </w:r>
    </w:p>
    <w:p w14:paraId="46C1C2C6" w14:textId="25BC624A" w:rsidR="00AE3CFA" w:rsidRDefault="002C3F18" w:rsidP="00AE3CFA">
      <w:pPr>
        <w:spacing w:line="480" w:lineRule="auto"/>
        <w:jc w:val="both"/>
        <w:rPr>
          <w:rFonts w:ascii="Times New Roman" w:hAnsi="Times New Roman" w:cs="Times New Roman"/>
        </w:rPr>
      </w:pPr>
      <w:r>
        <w:rPr>
          <w:rFonts w:ascii="Times New Roman" w:hAnsi="Times New Roman" w:cs="Times New Roman"/>
        </w:rPr>
        <w:t xml:space="preserve">The </w:t>
      </w:r>
      <w:r w:rsidR="00AE3CFA">
        <w:rPr>
          <w:rFonts w:ascii="Times New Roman" w:hAnsi="Times New Roman" w:cs="Times New Roman"/>
        </w:rPr>
        <w:t xml:space="preserve">challenge that I faced in the case of Maria is </w:t>
      </w:r>
      <w:r w:rsidR="00680EBD">
        <w:rPr>
          <w:rFonts w:ascii="Times New Roman" w:hAnsi="Times New Roman" w:cs="Times New Roman"/>
        </w:rPr>
        <w:t xml:space="preserve">to </w:t>
      </w:r>
      <w:r w:rsidR="00AE3CFA">
        <w:rPr>
          <w:rFonts w:ascii="Times New Roman" w:hAnsi="Times New Roman" w:cs="Times New Roman"/>
        </w:rPr>
        <w:t xml:space="preserve">avoid getting emotionally involved. What I precisely mean by that? </w:t>
      </w:r>
      <w:proofErr w:type="spellStart"/>
      <w:r w:rsidR="00AE3CFA">
        <w:rPr>
          <w:rFonts w:ascii="Times New Roman" w:hAnsi="Times New Roman" w:cs="Times New Roman"/>
        </w:rPr>
        <w:t>Rohrkemper</w:t>
      </w:r>
      <w:proofErr w:type="spellEnd"/>
      <w:r w:rsidR="00AE3CFA">
        <w:rPr>
          <w:rFonts w:ascii="Times New Roman" w:hAnsi="Times New Roman" w:cs="Times New Roman"/>
        </w:rPr>
        <w:t xml:space="preserve"> and </w:t>
      </w:r>
      <w:proofErr w:type="spellStart"/>
      <w:r w:rsidR="00AE3CFA">
        <w:rPr>
          <w:rFonts w:ascii="Times New Roman" w:hAnsi="Times New Roman" w:cs="Times New Roman"/>
        </w:rPr>
        <w:t>Corno</w:t>
      </w:r>
      <w:proofErr w:type="spellEnd"/>
      <w:r w:rsidR="00AE3CFA">
        <w:rPr>
          <w:rFonts w:ascii="Times New Roman" w:hAnsi="Times New Roman" w:cs="Times New Roman"/>
        </w:rPr>
        <w:t xml:space="preserve"> (1988) argued that teachers should provide both support and challenge to failure syndrome students and not merely ensuring their c</w:t>
      </w:r>
      <w:r w:rsidR="0030004F">
        <w:rPr>
          <w:rFonts w:ascii="Times New Roman" w:hAnsi="Times New Roman" w:cs="Times New Roman"/>
        </w:rPr>
        <w:t>onsistent success by lowering their</w:t>
      </w:r>
      <w:r w:rsidR="00AE3CFA">
        <w:rPr>
          <w:rFonts w:ascii="Times New Roman" w:hAnsi="Times New Roman" w:cs="Times New Roman"/>
        </w:rPr>
        <w:t xml:space="preserve"> levels of demand (Brophy J.</w:t>
      </w:r>
      <w:r w:rsidR="002A4800">
        <w:rPr>
          <w:rFonts w:ascii="Times New Roman" w:hAnsi="Times New Roman" w:cs="Times New Roman"/>
        </w:rPr>
        <w:t xml:space="preserve"> 1996</w:t>
      </w:r>
      <w:r w:rsidR="00AE3CFA">
        <w:rPr>
          <w:rFonts w:ascii="Times New Roman" w:hAnsi="Times New Roman" w:cs="Times New Roman"/>
        </w:rPr>
        <w:t xml:space="preserve">: 94). This is what triggered me to move out of a helpful stance with Maria. I was well aware of what she had passed with her parents and sometimes I was finding myself ensured from her continuous success in easy tasks. I have noticed myself becoming less effective with Maria when she was resisting learning a text by heart by starting crying that her parents left her and did not take care of her. </w:t>
      </w:r>
    </w:p>
    <w:p w14:paraId="680AE460" w14:textId="07D2DCE7" w:rsidR="008F0EE0" w:rsidRDefault="008F0EE0" w:rsidP="00AE3CFA">
      <w:pPr>
        <w:spacing w:line="480" w:lineRule="auto"/>
        <w:jc w:val="both"/>
        <w:rPr>
          <w:rFonts w:ascii="Times New Roman" w:hAnsi="Times New Roman" w:cs="Times New Roman"/>
        </w:rPr>
      </w:pPr>
      <w:r>
        <w:rPr>
          <w:rFonts w:ascii="Times New Roman" w:hAnsi="Times New Roman" w:cs="Times New Roman"/>
        </w:rPr>
        <w:t>The goals that I have put</w:t>
      </w:r>
      <w:r w:rsidR="00680EBD">
        <w:rPr>
          <w:rFonts w:ascii="Times New Roman" w:hAnsi="Times New Roman" w:cs="Times New Roman"/>
        </w:rPr>
        <w:t xml:space="preserve"> to</w:t>
      </w:r>
      <w:r>
        <w:rPr>
          <w:rFonts w:ascii="Times New Roman" w:hAnsi="Times New Roman" w:cs="Times New Roman"/>
        </w:rPr>
        <w:t xml:space="preserve"> myself for my own professional development</w:t>
      </w:r>
      <w:r w:rsidR="00680EBD">
        <w:rPr>
          <w:rFonts w:ascii="Times New Roman" w:hAnsi="Times New Roman" w:cs="Times New Roman"/>
        </w:rPr>
        <w:t>,</w:t>
      </w:r>
      <w:r>
        <w:rPr>
          <w:rFonts w:ascii="Times New Roman" w:hAnsi="Times New Roman" w:cs="Times New Roman"/>
        </w:rPr>
        <w:t xml:space="preserve"> as a result of working with this case</w:t>
      </w:r>
      <w:r w:rsidR="00680EBD">
        <w:rPr>
          <w:rFonts w:ascii="Times New Roman" w:hAnsi="Times New Roman" w:cs="Times New Roman"/>
        </w:rPr>
        <w:t>,</w:t>
      </w:r>
      <w:r>
        <w:rPr>
          <w:rFonts w:ascii="Times New Roman" w:hAnsi="Times New Roman" w:cs="Times New Roman"/>
        </w:rPr>
        <w:t xml:space="preserve"> were to be more strategic with</w:t>
      </w:r>
      <w:r w:rsidR="00680EBD">
        <w:rPr>
          <w:rFonts w:ascii="Times New Roman" w:hAnsi="Times New Roman" w:cs="Times New Roman"/>
        </w:rPr>
        <w:t xml:space="preserve"> my actions during class, not to get</w:t>
      </w:r>
      <w:r>
        <w:rPr>
          <w:rFonts w:ascii="Times New Roman" w:hAnsi="Times New Roman" w:cs="Times New Roman"/>
        </w:rPr>
        <w:t xml:space="preserve"> emotionally involved and provide clear standards to the students for </w:t>
      </w:r>
      <w:r w:rsidR="006865CC">
        <w:rPr>
          <w:rFonts w:ascii="Times New Roman" w:hAnsi="Times New Roman" w:cs="Times New Roman"/>
        </w:rPr>
        <w:t>what is accepted and what is not</w:t>
      </w:r>
      <w:r>
        <w:rPr>
          <w:rFonts w:ascii="Times New Roman" w:hAnsi="Times New Roman" w:cs="Times New Roman"/>
        </w:rPr>
        <w:t xml:space="preserve">. I was mainly hoping to improve my skills in combating such challenging behaviors and cooperate with a psychologist for best results. I wanted to improve the ways of combating such behaviors in cooperation with a specialist. Learning how to handle such situations and try to combat them during fixed meeting hours is part of the broader skills that a teacher should have- especially those working in Foundations. </w:t>
      </w:r>
    </w:p>
    <w:p w14:paraId="3F9FE198" w14:textId="77777777" w:rsidR="00805648" w:rsidRDefault="00805648" w:rsidP="00AE3CFA">
      <w:pPr>
        <w:spacing w:line="480" w:lineRule="auto"/>
        <w:jc w:val="both"/>
        <w:rPr>
          <w:rFonts w:ascii="Times New Roman" w:hAnsi="Times New Roman" w:cs="Times New Roman"/>
        </w:rPr>
      </w:pPr>
    </w:p>
    <w:p w14:paraId="5545A081" w14:textId="4BE1996D" w:rsidR="008F0EE0" w:rsidRDefault="008F0EE0" w:rsidP="008F0EE0">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Understanding the Problem </w:t>
      </w:r>
    </w:p>
    <w:p w14:paraId="05F2BA4C" w14:textId="77777777" w:rsidR="008F0EE0" w:rsidRDefault="008F0EE0" w:rsidP="008F0EE0">
      <w:pPr>
        <w:spacing w:line="480" w:lineRule="auto"/>
        <w:jc w:val="both"/>
        <w:rPr>
          <w:rFonts w:ascii="Times New Roman" w:hAnsi="Times New Roman" w:cs="Times New Roman"/>
        </w:rPr>
      </w:pPr>
    </w:p>
    <w:p w14:paraId="5A26BAB5" w14:textId="6A1DFBCD" w:rsidR="00B24DDB" w:rsidRDefault="00B24DDB" w:rsidP="00B24DDB">
      <w:pPr>
        <w:spacing w:line="480" w:lineRule="auto"/>
        <w:jc w:val="both"/>
        <w:rPr>
          <w:rFonts w:ascii="Times New Roman" w:hAnsi="Times New Roman" w:cs="Times New Roman"/>
        </w:rPr>
      </w:pPr>
      <w:r>
        <w:rPr>
          <w:rFonts w:ascii="Times New Roman" w:hAnsi="Times New Roman" w:cs="Times New Roman"/>
        </w:rPr>
        <w:t>Informal and systematic methods used for collecting data were my daily observance of the targeted behavior. I was keeping notes when this behavior (crying) was occurring and when was not and</w:t>
      </w:r>
      <w:r w:rsidR="00D944FA">
        <w:rPr>
          <w:rFonts w:ascii="Times New Roman" w:hAnsi="Times New Roman" w:cs="Times New Roman"/>
        </w:rPr>
        <w:t>,</w:t>
      </w:r>
      <w:r>
        <w:rPr>
          <w:rFonts w:ascii="Times New Roman" w:hAnsi="Times New Roman" w:cs="Times New Roman"/>
        </w:rPr>
        <w:t xml:space="preserve"> then</w:t>
      </w:r>
      <w:r w:rsidR="00D944FA">
        <w:rPr>
          <w:rFonts w:ascii="Times New Roman" w:hAnsi="Times New Roman" w:cs="Times New Roman"/>
        </w:rPr>
        <w:t>,</w:t>
      </w:r>
      <w:r>
        <w:rPr>
          <w:rFonts w:ascii="Times New Roman" w:hAnsi="Times New Roman" w:cs="Times New Roman"/>
        </w:rPr>
        <w:t xml:space="preserve"> I was meeting the psychologist of the Foundation in a set place and time to elaborate on my notes and create an effective strategy to combat the failure syndrome of Maria. </w:t>
      </w:r>
    </w:p>
    <w:p w14:paraId="1B2AF5DC" w14:textId="6EAD6AD1" w:rsidR="00B24DDB" w:rsidRDefault="00B24DDB" w:rsidP="00B24DDB">
      <w:pPr>
        <w:spacing w:line="480" w:lineRule="auto"/>
        <w:jc w:val="both"/>
        <w:rPr>
          <w:rFonts w:ascii="Times New Roman" w:hAnsi="Times New Roman" w:cs="Times New Roman"/>
        </w:rPr>
      </w:pPr>
      <w:r>
        <w:rPr>
          <w:rFonts w:ascii="Times New Roman" w:hAnsi="Times New Roman" w:cs="Times New Roman"/>
        </w:rPr>
        <w:t>The challenging behavior is not occurring when the student is not told to learn something by he</w:t>
      </w:r>
      <w:r w:rsidR="00D944FA">
        <w:rPr>
          <w:rFonts w:ascii="Times New Roman" w:hAnsi="Times New Roman" w:cs="Times New Roman"/>
        </w:rPr>
        <w:t>art, i.e. a history chapter. Maria</w:t>
      </w:r>
      <w:r>
        <w:rPr>
          <w:rFonts w:ascii="Times New Roman" w:hAnsi="Times New Roman" w:cs="Times New Roman"/>
        </w:rPr>
        <w:t xml:space="preserve"> does have some minor problems in dyslexia and memorization but this does not entail that she is not able to understand and memorize a page or two. </w:t>
      </w:r>
      <w:r w:rsidR="00D944FA">
        <w:rPr>
          <w:rFonts w:ascii="Times New Roman" w:hAnsi="Times New Roman" w:cs="Times New Roman"/>
        </w:rPr>
        <w:t xml:space="preserve">The patterns that my data revealed shaped the strategy adopted. Analysis of the data collected in terms of frequency of the problematic behavior helped to determine the objectives of the plan. </w:t>
      </w:r>
      <w:r>
        <w:rPr>
          <w:rFonts w:ascii="Times New Roman" w:hAnsi="Times New Roman" w:cs="Times New Roman"/>
        </w:rPr>
        <w:t xml:space="preserve">The student seems well adapted to the classroom when she is not ‘forced’ to say/ answer a question without any tips and guiding questions. The problem situation does not occur when that student is assigned to do just ‘copying’ work. </w:t>
      </w:r>
      <w:r w:rsidR="00D944FA">
        <w:rPr>
          <w:rFonts w:ascii="Times New Roman" w:hAnsi="Times New Roman" w:cs="Times New Roman"/>
        </w:rPr>
        <w:t>For example</w:t>
      </w:r>
      <w:r>
        <w:rPr>
          <w:rFonts w:ascii="Times New Roman" w:hAnsi="Times New Roman" w:cs="Times New Roman"/>
        </w:rPr>
        <w:t xml:space="preserve">, when you write a verb in the board and you ask them to rewrite under the same tense another verb. </w:t>
      </w:r>
      <w:r w:rsidR="00126A55">
        <w:rPr>
          <w:rFonts w:ascii="Times New Roman" w:hAnsi="Times New Roman" w:cs="Times New Roman"/>
        </w:rPr>
        <w:t xml:space="preserve">Her general involvement in activities and/or outside class did not show any signs of problematic behavior. </w:t>
      </w:r>
    </w:p>
    <w:p w14:paraId="13A8D7B5" w14:textId="02483FAA" w:rsidR="00126A55" w:rsidRPr="00B64B3A" w:rsidRDefault="00126A55" w:rsidP="00126A55">
      <w:pPr>
        <w:spacing w:line="480" w:lineRule="auto"/>
        <w:jc w:val="both"/>
        <w:rPr>
          <w:rFonts w:ascii="Times New Roman" w:hAnsi="Times New Roman" w:cs="Times New Roman"/>
        </w:rPr>
      </w:pPr>
      <w:r>
        <w:rPr>
          <w:rFonts w:ascii="Times New Roman" w:hAnsi="Times New Roman" w:cs="Times New Roman"/>
        </w:rPr>
        <w:t>After taking care to observe the positive behaviors of the child when she does not have this challenging behavior, I observed some strength that the student displayed. More a</w:t>
      </w:r>
      <w:r w:rsidR="00D944FA">
        <w:rPr>
          <w:rFonts w:ascii="Times New Roman" w:hAnsi="Times New Roman" w:cs="Times New Roman"/>
        </w:rPr>
        <w:t>nalytically, the student appeared</w:t>
      </w:r>
      <w:r>
        <w:rPr>
          <w:rFonts w:ascii="Times New Roman" w:hAnsi="Times New Roman" w:cs="Times New Roman"/>
        </w:rPr>
        <w:t xml:space="preserve"> with more courage </w:t>
      </w:r>
      <w:r w:rsidR="00D944FA">
        <w:rPr>
          <w:rFonts w:ascii="Times New Roman" w:hAnsi="Times New Roman" w:cs="Times New Roman"/>
        </w:rPr>
        <w:t xml:space="preserve">when </w:t>
      </w:r>
      <w:r>
        <w:rPr>
          <w:rFonts w:ascii="Times New Roman" w:hAnsi="Times New Roman" w:cs="Times New Roman"/>
        </w:rPr>
        <w:t xml:space="preserve">she </w:t>
      </w:r>
      <w:r w:rsidR="00D944FA">
        <w:rPr>
          <w:rFonts w:ascii="Times New Roman" w:hAnsi="Times New Roman" w:cs="Times New Roman"/>
        </w:rPr>
        <w:t>talked</w:t>
      </w:r>
      <w:r>
        <w:rPr>
          <w:rFonts w:ascii="Times New Roman" w:hAnsi="Times New Roman" w:cs="Times New Roman"/>
        </w:rPr>
        <w:t xml:space="preserve"> to her classmates as well as to me. She</w:t>
      </w:r>
      <w:r w:rsidR="00D944FA">
        <w:rPr>
          <w:rFonts w:ascii="Times New Roman" w:hAnsi="Times New Roman" w:cs="Times New Roman"/>
        </w:rPr>
        <w:t>,</w:t>
      </w:r>
      <w:r>
        <w:rPr>
          <w:rFonts w:ascii="Times New Roman" w:hAnsi="Times New Roman" w:cs="Times New Roman"/>
        </w:rPr>
        <w:t xml:space="preserve"> also</w:t>
      </w:r>
      <w:r w:rsidR="00D944FA">
        <w:rPr>
          <w:rFonts w:ascii="Times New Roman" w:hAnsi="Times New Roman" w:cs="Times New Roman"/>
        </w:rPr>
        <w:t>,</w:t>
      </w:r>
      <w:r>
        <w:rPr>
          <w:rFonts w:ascii="Times New Roman" w:hAnsi="Times New Roman" w:cs="Times New Roman"/>
        </w:rPr>
        <w:t xml:space="preserve"> showed willingness to study but in the way of ‘copying’</w:t>
      </w:r>
      <w:r w:rsidR="00D944FA">
        <w:rPr>
          <w:rFonts w:ascii="Times New Roman" w:hAnsi="Times New Roman" w:cs="Times New Roman"/>
        </w:rPr>
        <w:t>,</w:t>
      </w:r>
      <w:r>
        <w:rPr>
          <w:rFonts w:ascii="Times New Roman" w:hAnsi="Times New Roman" w:cs="Times New Roman"/>
        </w:rPr>
        <w:t xml:space="preserve"> not memorizing the full text. She generally shows a good character but the challenge here is to maintain such character under any circumstance. </w:t>
      </w:r>
    </w:p>
    <w:p w14:paraId="47136B9C" w14:textId="77777777" w:rsidR="0030004F" w:rsidRDefault="00126A55" w:rsidP="00E9019D">
      <w:pPr>
        <w:spacing w:line="480" w:lineRule="auto"/>
        <w:jc w:val="both"/>
        <w:rPr>
          <w:rFonts w:ascii="Times New Roman" w:hAnsi="Times New Roman" w:cs="Times New Roman"/>
        </w:rPr>
      </w:pPr>
      <w:r w:rsidRPr="00126A55">
        <w:rPr>
          <w:rFonts w:ascii="Times New Roman" w:hAnsi="Times New Roman" w:cs="Times New Roman"/>
        </w:rPr>
        <w:t>Maria sho</w:t>
      </w:r>
      <w:r>
        <w:rPr>
          <w:rFonts w:ascii="Times New Roman" w:hAnsi="Times New Roman" w:cs="Times New Roman"/>
        </w:rPr>
        <w:t xml:space="preserve">wed underachieving behaviors </w:t>
      </w:r>
      <w:r w:rsidR="00D944FA">
        <w:rPr>
          <w:rFonts w:ascii="Times New Roman" w:hAnsi="Times New Roman" w:cs="Times New Roman"/>
        </w:rPr>
        <w:t>(Brophy J.</w:t>
      </w:r>
      <w:r w:rsidR="002A4800">
        <w:rPr>
          <w:rFonts w:ascii="Times New Roman" w:hAnsi="Times New Roman" w:cs="Times New Roman"/>
        </w:rPr>
        <w:t xml:space="preserve"> 1996</w:t>
      </w:r>
      <w:r w:rsidR="00D944FA">
        <w:rPr>
          <w:rFonts w:ascii="Times New Roman" w:hAnsi="Times New Roman" w:cs="Times New Roman"/>
        </w:rPr>
        <w:t>: 59), moreover, she appeared</w:t>
      </w:r>
      <w:r w:rsidRPr="00126A55">
        <w:rPr>
          <w:rFonts w:ascii="Times New Roman" w:hAnsi="Times New Roman" w:cs="Times New Roman"/>
        </w:rPr>
        <w:t xml:space="preserve"> with failur</w:t>
      </w:r>
      <w:r w:rsidR="00D944FA">
        <w:rPr>
          <w:rFonts w:ascii="Times New Roman" w:hAnsi="Times New Roman" w:cs="Times New Roman"/>
        </w:rPr>
        <w:t>e syndrome; became</w:t>
      </w:r>
      <w:r w:rsidRPr="00126A55">
        <w:rPr>
          <w:rFonts w:ascii="Times New Roman" w:hAnsi="Times New Roman" w:cs="Times New Roman"/>
        </w:rPr>
        <w:t xml:space="preserve"> d</w:t>
      </w:r>
      <w:r w:rsidR="00D944FA">
        <w:rPr>
          <w:rFonts w:ascii="Times New Roman" w:hAnsi="Times New Roman" w:cs="Times New Roman"/>
        </w:rPr>
        <w:t>efeated and eventually she gave</w:t>
      </w:r>
      <w:r w:rsidRPr="00126A55">
        <w:rPr>
          <w:rFonts w:ascii="Times New Roman" w:hAnsi="Times New Roman" w:cs="Times New Roman"/>
        </w:rPr>
        <w:t xml:space="preserve"> up se</w:t>
      </w:r>
      <w:r w:rsidR="00D944FA">
        <w:rPr>
          <w:rFonts w:ascii="Times New Roman" w:hAnsi="Times New Roman" w:cs="Times New Roman"/>
        </w:rPr>
        <w:t xml:space="preserve">rious learning efforts. She did not have limited abilities and that’s why </w:t>
      </w:r>
      <w:r w:rsidRPr="00126A55">
        <w:rPr>
          <w:rFonts w:ascii="Times New Roman" w:hAnsi="Times New Roman" w:cs="Times New Roman"/>
        </w:rPr>
        <w:t>will not be considered a low achieving student. Brophy best describes the type of problem behavior of Maria under the category of ‘Failure Syndrome Students’. Students with Failure Syndrome are convinced that they cannot do their work. They avoid starting or giving up quite easily (Brophy J.</w:t>
      </w:r>
      <w:r w:rsidR="002A4800">
        <w:rPr>
          <w:rFonts w:ascii="Times New Roman" w:hAnsi="Times New Roman" w:cs="Times New Roman"/>
        </w:rPr>
        <w:t xml:space="preserve"> 1996</w:t>
      </w:r>
      <w:r w:rsidRPr="00126A55">
        <w:rPr>
          <w:rFonts w:ascii="Times New Roman" w:hAnsi="Times New Roman" w:cs="Times New Roman"/>
        </w:rPr>
        <w:t>: 84). In a stance of succeeding, they attribute it to luck or the easy nature of the task they have been assigned. In Maria’s case, as described by Butknowsky and Willows (1980), she has experienced a long history of failure (Brophy J.</w:t>
      </w:r>
      <w:r w:rsidR="002A4800">
        <w:rPr>
          <w:rFonts w:ascii="Times New Roman" w:hAnsi="Times New Roman" w:cs="Times New Roman"/>
        </w:rPr>
        <w:t xml:space="preserve"> 1996</w:t>
      </w:r>
      <w:r w:rsidRPr="00126A55">
        <w:rPr>
          <w:rFonts w:ascii="Times New Roman" w:hAnsi="Times New Roman" w:cs="Times New Roman"/>
        </w:rPr>
        <w:t>: 88) by her parents and, therefore, had a more strong belief that she is lacking the ability to learn and succeed as her peers do. Furthermore, the achievement problem identified</w:t>
      </w:r>
      <w:r w:rsidR="00455636">
        <w:rPr>
          <w:rFonts w:ascii="Times New Roman" w:hAnsi="Times New Roman" w:cs="Times New Roman"/>
        </w:rPr>
        <w:t>,</w:t>
      </w:r>
      <w:r w:rsidRPr="00126A55">
        <w:rPr>
          <w:rFonts w:ascii="Times New Roman" w:hAnsi="Times New Roman" w:cs="Times New Roman"/>
        </w:rPr>
        <w:t xml:space="preserve"> in my case</w:t>
      </w:r>
      <w:r w:rsidR="00455636">
        <w:rPr>
          <w:rFonts w:ascii="Times New Roman" w:hAnsi="Times New Roman" w:cs="Times New Roman"/>
        </w:rPr>
        <w:t>,</w:t>
      </w:r>
      <w:r w:rsidRPr="00126A55">
        <w:rPr>
          <w:rFonts w:ascii="Times New Roman" w:hAnsi="Times New Roman" w:cs="Times New Roman"/>
        </w:rPr>
        <w:t xml:space="preserve"> is pr</w:t>
      </w:r>
      <w:r w:rsidR="00455636">
        <w:rPr>
          <w:rFonts w:ascii="Times New Roman" w:hAnsi="Times New Roman" w:cs="Times New Roman"/>
        </w:rPr>
        <w:t xml:space="preserve">imarily motivational. </w:t>
      </w:r>
    </w:p>
    <w:p w14:paraId="497AEFC2" w14:textId="4F140A99" w:rsidR="00AE3CFA" w:rsidRDefault="00455636" w:rsidP="00E9019D">
      <w:pPr>
        <w:spacing w:line="480" w:lineRule="auto"/>
        <w:jc w:val="both"/>
        <w:rPr>
          <w:rFonts w:ascii="Times New Roman" w:hAnsi="Times New Roman" w:cs="Times New Roman"/>
        </w:rPr>
      </w:pPr>
      <w:r>
        <w:rPr>
          <w:rFonts w:ascii="Times New Roman" w:hAnsi="Times New Roman" w:cs="Times New Roman"/>
        </w:rPr>
        <w:t>Maria had</w:t>
      </w:r>
      <w:r w:rsidR="00126A55" w:rsidRPr="00126A55">
        <w:rPr>
          <w:rFonts w:ascii="Times New Roman" w:hAnsi="Times New Roman" w:cs="Times New Roman"/>
        </w:rPr>
        <w:t xml:space="preserve"> the abilities and the capaci</w:t>
      </w:r>
      <w:r w:rsidR="00160A61">
        <w:rPr>
          <w:rFonts w:ascii="Times New Roman" w:hAnsi="Times New Roman" w:cs="Times New Roman"/>
        </w:rPr>
        <w:t>ties to succeed; she just missed</w:t>
      </w:r>
      <w:r w:rsidR="00126A55" w:rsidRPr="00126A55">
        <w:rPr>
          <w:rFonts w:ascii="Times New Roman" w:hAnsi="Times New Roman" w:cs="Times New Roman"/>
        </w:rPr>
        <w:t xml:space="preserve"> the motivation. In this case, the achievement behavior is Maria’s self- confidence and the beha</w:t>
      </w:r>
      <w:r w:rsidR="00160A61">
        <w:rPr>
          <w:rFonts w:ascii="Times New Roman" w:hAnsi="Times New Roman" w:cs="Times New Roman"/>
        </w:rPr>
        <w:t>vioral problem is that she gave up when it came</w:t>
      </w:r>
      <w:r w:rsidR="00126A55" w:rsidRPr="00126A55">
        <w:rPr>
          <w:rFonts w:ascii="Times New Roman" w:hAnsi="Times New Roman" w:cs="Times New Roman"/>
        </w:rPr>
        <w:t xml:space="preserve"> </w:t>
      </w:r>
      <w:r w:rsidR="001A79D4">
        <w:rPr>
          <w:rFonts w:ascii="Times New Roman" w:hAnsi="Times New Roman" w:cs="Times New Roman"/>
        </w:rPr>
        <w:t>to a bit more challenging tasks</w:t>
      </w:r>
      <w:r w:rsidR="00126A55" w:rsidRPr="00126A55">
        <w:rPr>
          <w:rFonts w:ascii="Times New Roman" w:hAnsi="Times New Roman" w:cs="Times New Roman"/>
        </w:rPr>
        <w:t>.</w:t>
      </w:r>
      <w:r w:rsidR="001A79D4">
        <w:rPr>
          <w:rFonts w:ascii="Times New Roman" w:hAnsi="Times New Roman" w:cs="Times New Roman"/>
        </w:rPr>
        <w:t xml:space="preserve"> Maria achieved the wanted behavior (gaining self- confidence on her studying time) by vanishing the behavioral problem that she had (giving up easily in when comes to memorizing). </w:t>
      </w:r>
    </w:p>
    <w:p w14:paraId="3E2523EE" w14:textId="1BB9BBB4" w:rsidR="000C69BE" w:rsidRDefault="001A79D4" w:rsidP="000C69BE">
      <w:pPr>
        <w:spacing w:line="480" w:lineRule="auto"/>
        <w:jc w:val="both"/>
        <w:rPr>
          <w:rFonts w:ascii="Times New Roman" w:hAnsi="Times New Roman" w:cs="Times New Roman"/>
        </w:rPr>
      </w:pPr>
      <w:r>
        <w:rPr>
          <w:rFonts w:ascii="Times New Roman" w:hAnsi="Times New Roman" w:cs="Times New Roman"/>
        </w:rPr>
        <w:t>The data collected and analyzed with in cooperation with the Psychologist of the Foundation revealed that Maria has motivation</w:t>
      </w:r>
      <w:r w:rsidR="00160A61">
        <w:rPr>
          <w:rFonts w:ascii="Times New Roman" w:hAnsi="Times New Roman" w:cs="Times New Roman"/>
        </w:rPr>
        <w:t>al problems and she did not lack</w:t>
      </w:r>
      <w:r>
        <w:rPr>
          <w:rFonts w:ascii="Times New Roman" w:hAnsi="Times New Roman" w:cs="Times New Roman"/>
        </w:rPr>
        <w:t xml:space="preserve"> the ability to succeed. She has passed difficult years with the zero presence of her parents and that is reflected on her </w:t>
      </w:r>
      <w:r w:rsidR="00160A61">
        <w:rPr>
          <w:rFonts w:ascii="Times New Roman" w:hAnsi="Times New Roman" w:cs="Times New Roman"/>
        </w:rPr>
        <w:t>continuous and persistent denial</w:t>
      </w:r>
      <w:r>
        <w:rPr>
          <w:rFonts w:ascii="Times New Roman" w:hAnsi="Times New Roman" w:cs="Times New Roman"/>
        </w:rPr>
        <w:t xml:space="preserve"> on any difficult assigned task</w:t>
      </w:r>
      <w:r w:rsidR="00E32DA1">
        <w:rPr>
          <w:rFonts w:ascii="Times New Roman" w:hAnsi="Times New Roman" w:cs="Times New Roman"/>
        </w:rPr>
        <w:t>s</w:t>
      </w:r>
      <w:r>
        <w:rPr>
          <w:rFonts w:ascii="Times New Roman" w:hAnsi="Times New Roman" w:cs="Times New Roman"/>
        </w:rPr>
        <w:t xml:space="preserve">. </w:t>
      </w:r>
      <w:r w:rsidR="00E32DA1">
        <w:rPr>
          <w:rFonts w:ascii="Times New Roman" w:hAnsi="Times New Roman" w:cs="Times New Roman"/>
        </w:rPr>
        <w:t>All this information</w:t>
      </w:r>
      <w:r w:rsidR="00160A61">
        <w:rPr>
          <w:rFonts w:ascii="Times New Roman" w:hAnsi="Times New Roman" w:cs="Times New Roman"/>
        </w:rPr>
        <w:t>,</w:t>
      </w:r>
      <w:r w:rsidR="00E32DA1">
        <w:rPr>
          <w:rFonts w:ascii="Times New Roman" w:hAnsi="Times New Roman" w:cs="Times New Roman"/>
        </w:rPr>
        <w:t xml:space="preserve"> not only </w:t>
      </w:r>
      <w:r>
        <w:rPr>
          <w:rFonts w:ascii="Times New Roman" w:hAnsi="Times New Roman" w:cs="Times New Roman"/>
        </w:rPr>
        <w:t>used to form the basis of the intervention</w:t>
      </w:r>
      <w:r w:rsidR="00160A61">
        <w:rPr>
          <w:rFonts w:ascii="Times New Roman" w:hAnsi="Times New Roman" w:cs="Times New Roman"/>
        </w:rPr>
        <w:t>,</w:t>
      </w:r>
      <w:r>
        <w:rPr>
          <w:rFonts w:ascii="Times New Roman" w:hAnsi="Times New Roman" w:cs="Times New Roman"/>
        </w:rPr>
        <w:t xml:space="preserve"> but also became a precondition for it. All those bits and pieces were collected, synthesized and formed a unite strategy to combat Maria’s failure syndrome and its effects. </w:t>
      </w:r>
    </w:p>
    <w:p w14:paraId="3F629725" w14:textId="77777777" w:rsidR="00B10C54" w:rsidRPr="00B10C54" w:rsidRDefault="00B10C54" w:rsidP="000C69BE">
      <w:pPr>
        <w:spacing w:line="480" w:lineRule="auto"/>
        <w:jc w:val="both"/>
        <w:rPr>
          <w:rFonts w:ascii="Times New Roman" w:hAnsi="Times New Roman" w:cs="Times New Roman"/>
        </w:rPr>
      </w:pPr>
    </w:p>
    <w:p w14:paraId="31E02978" w14:textId="4F3456F7" w:rsidR="00B7399E" w:rsidRDefault="00B0574E" w:rsidP="00B0574E">
      <w:pPr>
        <w:pStyle w:val="ListParagraph"/>
        <w:numPr>
          <w:ilvl w:val="0"/>
          <w:numId w:val="1"/>
        </w:numPr>
        <w:rPr>
          <w:rFonts w:ascii="Times New Roman" w:hAnsi="Times New Roman" w:cs="Times New Roman"/>
        </w:rPr>
      </w:pPr>
      <w:r>
        <w:rPr>
          <w:rFonts w:ascii="Times New Roman" w:hAnsi="Times New Roman" w:cs="Times New Roman"/>
        </w:rPr>
        <w:t>Plan Development and Implementation</w:t>
      </w:r>
    </w:p>
    <w:p w14:paraId="0112F457" w14:textId="77777777" w:rsidR="00B0574E" w:rsidRDefault="00B0574E" w:rsidP="00B0574E">
      <w:pPr>
        <w:rPr>
          <w:rFonts w:ascii="Times New Roman" w:hAnsi="Times New Roman" w:cs="Times New Roman"/>
        </w:rPr>
      </w:pPr>
    </w:p>
    <w:p w14:paraId="64AD973B" w14:textId="77777777" w:rsidR="00B0574E" w:rsidRDefault="00B0574E" w:rsidP="00B0574E">
      <w:pPr>
        <w:rPr>
          <w:rFonts w:ascii="Times New Roman" w:hAnsi="Times New Roman" w:cs="Times New Roman"/>
        </w:rPr>
      </w:pPr>
    </w:p>
    <w:p w14:paraId="2272FB7D" w14:textId="77777777" w:rsidR="0030004F" w:rsidRDefault="0030004F" w:rsidP="00A70DE6">
      <w:pPr>
        <w:spacing w:line="480" w:lineRule="auto"/>
        <w:jc w:val="both"/>
        <w:rPr>
          <w:rFonts w:ascii="Times New Roman" w:hAnsi="Times New Roman" w:cs="Times New Roman"/>
        </w:rPr>
      </w:pPr>
    </w:p>
    <w:p w14:paraId="585A9EAD" w14:textId="77777777" w:rsidR="007B7F13" w:rsidRDefault="00A70DE6" w:rsidP="00A70DE6">
      <w:pPr>
        <w:spacing w:line="480" w:lineRule="auto"/>
        <w:jc w:val="both"/>
        <w:rPr>
          <w:rFonts w:ascii="Times New Roman" w:hAnsi="Times New Roman" w:cs="Times New Roman"/>
        </w:rPr>
      </w:pPr>
      <w:r>
        <w:rPr>
          <w:rFonts w:ascii="Times New Roman" w:hAnsi="Times New Roman" w:cs="Times New Roman"/>
        </w:rPr>
        <w:t xml:space="preserve">The </w:t>
      </w:r>
      <w:r w:rsidR="00B10C54">
        <w:rPr>
          <w:rFonts w:ascii="Times New Roman" w:hAnsi="Times New Roman" w:cs="Times New Roman"/>
        </w:rPr>
        <w:t xml:space="preserve">specific </w:t>
      </w:r>
      <w:r>
        <w:rPr>
          <w:rFonts w:ascii="Times New Roman" w:hAnsi="Times New Roman" w:cs="Times New Roman"/>
        </w:rPr>
        <w:t xml:space="preserve">behavior I aimed to decrease is Maria’s act of crying when she was facing a difficult task (i.e. memorizing certain parts of a text). I wanted actually to vanish this behavior and increase her self- esteem and motivation towards learning. The strategy that I used, in this case, not only decreased the problematic behavior of Maria but also established a more adaptive behavior overall. She understood that by crying and exposing what she has passed, during class, would not make me exclude her from the assigned readings; although she knew I was there in order to assist her in any question. </w:t>
      </w:r>
    </w:p>
    <w:p w14:paraId="6E15EB35" w14:textId="038260FE" w:rsidR="00A70DE6" w:rsidRDefault="00A70DE6" w:rsidP="00A70DE6">
      <w:pPr>
        <w:spacing w:line="480" w:lineRule="auto"/>
        <w:jc w:val="both"/>
        <w:rPr>
          <w:rFonts w:ascii="Times New Roman" w:hAnsi="Times New Roman" w:cs="Times New Roman"/>
        </w:rPr>
      </w:pPr>
      <w:r>
        <w:rPr>
          <w:rFonts w:ascii="Times New Roman" w:hAnsi="Times New Roman" w:cs="Times New Roman"/>
        </w:rPr>
        <w:t xml:space="preserve">The behavior that she had taken after my rather strict response to her act of crying made her more adaptive to the classroom conditions. I was requiring from Maria to complete a certain portion from an assignment before asking my help and allowing her extra time to think more thoroughly of the task.  </w:t>
      </w:r>
      <w:r w:rsidR="00B10C54">
        <w:rPr>
          <w:rFonts w:ascii="Times New Roman" w:hAnsi="Times New Roman" w:cs="Times New Roman"/>
        </w:rPr>
        <w:t>I was aiming for challenging her but a</w:t>
      </w:r>
      <w:r w:rsidR="002C3F18">
        <w:rPr>
          <w:rFonts w:ascii="Times New Roman" w:hAnsi="Times New Roman" w:cs="Times New Roman"/>
        </w:rPr>
        <w:t>t the same time understand that</w:t>
      </w:r>
      <w:r w:rsidR="00B10C54">
        <w:rPr>
          <w:rFonts w:ascii="Times New Roman" w:hAnsi="Times New Roman" w:cs="Times New Roman"/>
        </w:rPr>
        <w:t xml:space="preserve"> I am there for her. </w:t>
      </w:r>
      <w:r w:rsidR="0030004F">
        <w:rPr>
          <w:rFonts w:ascii="Times New Roman" w:hAnsi="Times New Roman" w:cs="Times New Roman"/>
        </w:rPr>
        <w:t>Applying what McIntyre (1989) suggested, reading and discussing with Maria would prove beneficial to combat her challenging behavior (Brophy J. 1996: 90).</w:t>
      </w:r>
    </w:p>
    <w:p w14:paraId="075887B6" w14:textId="1CF7CE65" w:rsidR="002C3F18" w:rsidRDefault="007B7F13" w:rsidP="00A70DE6">
      <w:pPr>
        <w:spacing w:line="480" w:lineRule="auto"/>
        <w:jc w:val="both"/>
        <w:rPr>
          <w:rFonts w:ascii="Times New Roman" w:hAnsi="Times New Roman" w:cs="Times New Roman"/>
        </w:rPr>
      </w:pPr>
      <w:r>
        <w:rPr>
          <w:rFonts w:ascii="Times New Roman" w:hAnsi="Times New Roman" w:cs="Times New Roman"/>
        </w:rPr>
        <w:t xml:space="preserve">‘Teacher praise’ is an additional scientific term to enhance what has been described above. Teaching in Foundations, where children have been psychologically and physically abused, reports the importance of contingent approval. O’ Leary (1977) concluded that teacher attention is perhaps the most basic of all influences on students behaviors and the systematic use of attention should characterize every teacher’s classroom repertoire (Loveless T. 1996: 59). </w:t>
      </w:r>
    </w:p>
    <w:p w14:paraId="0F05BDDA" w14:textId="50242090" w:rsidR="00A70DE6" w:rsidRDefault="00A70DE6" w:rsidP="00A70DE6">
      <w:pPr>
        <w:spacing w:line="480" w:lineRule="auto"/>
        <w:jc w:val="both"/>
        <w:rPr>
          <w:rFonts w:ascii="Times New Roman" w:hAnsi="Times New Roman" w:cs="Times New Roman"/>
        </w:rPr>
      </w:pPr>
      <w:r>
        <w:rPr>
          <w:rFonts w:ascii="Times New Roman" w:hAnsi="Times New Roman" w:cs="Times New Roman"/>
        </w:rPr>
        <w:t>Efficacy training is what correlates the most with the strategy I have adopted. More precisely, efficacy training helps students to achieve realistic goals and pursue them with the recognition that they have the capacity that is needed to reach those goals if they apply reasonable efforts (Brophy J.</w:t>
      </w:r>
      <w:r w:rsidR="002A4800">
        <w:rPr>
          <w:rFonts w:ascii="Times New Roman" w:hAnsi="Times New Roman" w:cs="Times New Roman"/>
        </w:rPr>
        <w:t xml:space="preserve"> 1996</w:t>
      </w:r>
      <w:r>
        <w:rPr>
          <w:rFonts w:ascii="Times New Roman" w:hAnsi="Times New Roman" w:cs="Times New Roman"/>
        </w:rPr>
        <w:t>: 92). Verbalization of task strategies, performance feedback, setting goals prior to tasks and supply rewards after actual accomplishment of the assigned tasks are some effective practices that Schunk (1985) identified for increasing student’s self- efficacy insights (Brophy J.</w:t>
      </w:r>
      <w:r w:rsidR="002A4800">
        <w:rPr>
          <w:rFonts w:ascii="Times New Roman" w:hAnsi="Times New Roman" w:cs="Times New Roman"/>
        </w:rPr>
        <w:t xml:space="preserve"> 1996</w:t>
      </w:r>
      <w:r>
        <w:rPr>
          <w:rFonts w:ascii="Times New Roman" w:hAnsi="Times New Roman" w:cs="Times New Roman"/>
        </w:rPr>
        <w:t>: 92).</w:t>
      </w:r>
    </w:p>
    <w:p w14:paraId="3D736C06" w14:textId="22FBD0FE" w:rsidR="00E10439" w:rsidRDefault="004E13D2" w:rsidP="00BF4120">
      <w:pPr>
        <w:spacing w:line="480" w:lineRule="auto"/>
        <w:jc w:val="both"/>
        <w:rPr>
          <w:rFonts w:ascii="Times New Roman" w:hAnsi="Times New Roman" w:cs="Times New Roman"/>
        </w:rPr>
      </w:pPr>
      <w:r>
        <w:rPr>
          <w:rFonts w:ascii="Times New Roman" w:hAnsi="Times New Roman" w:cs="Times New Roman"/>
        </w:rPr>
        <w:t>Before going to the next part of the paper, it is important to note the reason why this intervention makes sense for this particular problem and student. Maria has been found with underachieving behavior- implying that she was working below her abilities (Brophy J.</w:t>
      </w:r>
      <w:r w:rsidR="002A4800">
        <w:rPr>
          <w:rFonts w:ascii="Times New Roman" w:hAnsi="Times New Roman" w:cs="Times New Roman"/>
        </w:rPr>
        <w:t xml:space="preserve"> 1996</w:t>
      </w:r>
      <w:r>
        <w:rPr>
          <w:rFonts w:ascii="Times New Roman" w:hAnsi="Times New Roman" w:cs="Times New Roman"/>
        </w:rPr>
        <w:t xml:space="preserve">: 59)- and especially Failure syndrome. This syndrome causes certain unwanted behaviors due to lack of motivation and not lack of abilities. Maria, who was a child with lack of motivation needed encouragement as well as challenging in order for her to understand her abilities. The intervention, therefore, made sense because it aimed to Maria’s lack of motivation and the fulfillment of all the psychological/educational gaps she used to have. </w:t>
      </w:r>
    </w:p>
    <w:p w14:paraId="05E6949A" w14:textId="77777777" w:rsidR="00092B26" w:rsidRDefault="00092B26"/>
    <w:p w14:paraId="100408E9" w14:textId="77777777" w:rsidR="00E10439" w:rsidRDefault="00E10439"/>
    <w:p w14:paraId="05D68740" w14:textId="35961748" w:rsidR="00E10439" w:rsidRPr="00B37CCD" w:rsidRDefault="00E10439" w:rsidP="00E10439">
      <w:pPr>
        <w:pStyle w:val="ListParagraph"/>
        <w:numPr>
          <w:ilvl w:val="0"/>
          <w:numId w:val="1"/>
        </w:numPr>
        <w:rPr>
          <w:rFonts w:ascii="Times New Roman" w:hAnsi="Times New Roman" w:cs="Times New Roman"/>
        </w:rPr>
      </w:pPr>
      <w:r w:rsidRPr="00B37CCD">
        <w:rPr>
          <w:rFonts w:ascii="Times New Roman" w:hAnsi="Times New Roman" w:cs="Times New Roman"/>
        </w:rPr>
        <w:t>Plan Evaluation</w:t>
      </w:r>
    </w:p>
    <w:p w14:paraId="4BA5E02E" w14:textId="77777777" w:rsidR="00E10439" w:rsidRDefault="00E10439" w:rsidP="00E10439"/>
    <w:p w14:paraId="34F3C8A1" w14:textId="77777777" w:rsidR="00E10439" w:rsidRDefault="00E10439" w:rsidP="00E10439">
      <w:pPr>
        <w:spacing w:line="480" w:lineRule="auto"/>
        <w:jc w:val="both"/>
        <w:rPr>
          <w:rFonts w:ascii="Times New Roman" w:hAnsi="Times New Roman" w:cs="Times New Roman"/>
        </w:rPr>
      </w:pPr>
    </w:p>
    <w:p w14:paraId="0C061800" w14:textId="34287D29" w:rsidR="00C9288C" w:rsidRDefault="00C9288C" w:rsidP="00E10439">
      <w:pPr>
        <w:spacing w:line="480" w:lineRule="auto"/>
        <w:jc w:val="both"/>
        <w:rPr>
          <w:rFonts w:ascii="Times New Roman" w:hAnsi="Times New Roman" w:cs="Times New Roman"/>
        </w:rPr>
      </w:pPr>
      <w:r>
        <w:rPr>
          <w:rFonts w:ascii="Times New Roman" w:hAnsi="Times New Roman" w:cs="Times New Roman"/>
        </w:rPr>
        <w:t>The intervention adopted can be considered effective and successful be</w:t>
      </w:r>
      <w:r w:rsidR="002454EE">
        <w:rPr>
          <w:rFonts w:ascii="Times New Roman" w:hAnsi="Times New Roman" w:cs="Times New Roman"/>
        </w:rPr>
        <w:t xml:space="preserve">cause after its application, </w:t>
      </w:r>
      <w:r>
        <w:rPr>
          <w:rFonts w:ascii="Times New Roman" w:hAnsi="Times New Roman" w:cs="Times New Roman"/>
        </w:rPr>
        <w:t>brought the wanted results. Moreover, Maria’s behavior changed from underachieving to self- confidence. Firstly, I arranged certain meetings with Maria and enhanced our communication. In those meetings I tried to explain her that behaviors such as the one of crying during lesson must be combated and I would be the one who will help but I want also her effort and motivation on that in order to have positive results. I suggested a combination of special support and/or assistance, encouragement as well as certain small demands- at the start- for the purpose of shaping gradual improvement (Brophy J.</w:t>
      </w:r>
      <w:r w:rsidR="002A4800">
        <w:rPr>
          <w:rFonts w:ascii="Times New Roman" w:hAnsi="Times New Roman" w:cs="Times New Roman"/>
        </w:rPr>
        <w:t xml:space="preserve"> 1996</w:t>
      </w:r>
      <w:r>
        <w:rPr>
          <w:rFonts w:ascii="Times New Roman" w:hAnsi="Times New Roman" w:cs="Times New Roman"/>
        </w:rPr>
        <w:t>: 106). I was from those teachers who ‘created a reality’ for students in order to combat their failure syndrome (Brophy J.</w:t>
      </w:r>
      <w:r w:rsidR="002A4800">
        <w:rPr>
          <w:rFonts w:ascii="Times New Roman" w:hAnsi="Times New Roman" w:cs="Times New Roman"/>
        </w:rPr>
        <w:t xml:space="preserve"> 1996</w:t>
      </w:r>
      <w:r>
        <w:rPr>
          <w:rFonts w:ascii="Times New Roman" w:hAnsi="Times New Roman" w:cs="Times New Roman"/>
        </w:rPr>
        <w:t>: 107). I informed Maria that she must change this behavior (crying and denying to memorize) and showed her how to respond to it in the future (Brophy J.</w:t>
      </w:r>
      <w:r w:rsidR="002A4800">
        <w:rPr>
          <w:rFonts w:ascii="Times New Roman" w:hAnsi="Times New Roman" w:cs="Times New Roman"/>
        </w:rPr>
        <w:t xml:space="preserve"> 1996</w:t>
      </w:r>
      <w:r>
        <w:rPr>
          <w:rFonts w:ascii="Times New Roman" w:hAnsi="Times New Roman" w:cs="Times New Roman"/>
        </w:rPr>
        <w:t>: 107).</w:t>
      </w:r>
    </w:p>
    <w:p w14:paraId="55C8C37F" w14:textId="77777777" w:rsidR="00E30A1C" w:rsidRDefault="001D109F" w:rsidP="00E10439">
      <w:pPr>
        <w:spacing w:line="480" w:lineRule="auto"/>
        <w:jc w:val="both"/>
        <w:rPr>
          <w:rFonts w:ascii="Times New Roman" w:hAnsi="Times New Roman" w:cs="Times New Roman"/>
        </w:rPr>
      </w:pPr>
      <w:r>
        <w:rPr>
          <w:rFonts w:ascii="Times New Roman" w:hAnsi="Times New Roman" w:cs="Times New Roman"/>
        </w:rPr>
        <w:t>I</w:t>
      </w:r>
      <w:r w:rsidR="00E10439">
        <w:rPr>
          <w:rFonts w:ascii="Times New Roman" w:hAnsi="Times New Roman" w:cs="Times New Roman"/>
        </w:rPr>
        <w:t>n Maria’s case</w:t>
      </w:r>
      <w:r>
        <w:rPr>
          <w:rFonts w:ascii="Times New Roman" w:hAnsi="Times New Roman" w:cs="Times New Roman"/>
        </w:rPr>
        <w:t>,</w:t>
      </w:r>
      <w:r w:rsidR="00E10439">
        <w:rPr>
          <w:rFonts w:ascii="Times New Roman" w:hAnsi="Times New Roman" w:cs="Times New Roman"/>
        </w:rPr>
        <w:t xml:space="preserve"> if the plan adopted between the teacher and Maria proved unsuccessful, then</w:t>
      </w:r>
      <w:r w:rsidR="002454EE">
        <w:rPr>
          <w:rFonts w:ascii="Times New Roman" w:hAnsi="Times New Roman" w:cs="Times New Roman"/>
        </w:rPr>
        <w:t>,</w:t>
      </w:r>
      <w:r w:rsidR="00E10439">
        <w:rPr>
          <w:rFonts w:ascii="Times New Roman" w:hAnsi="Times New Roman" w:cs="Times New Roman"/>
        </w:rPr>
        <w:t xml:space="preserve"> help from thi</w:t>
      </w:r>
      <w:r w:rsidR="00CF2706">
        <w:rPr>
          <w:rFonts w:ascii="Times New Roman" w:hAnsi="Times New Roman" w:cs="Times New Roman"/>
        </w:rPr>
        <w:t>rd parties would be necessary. T</w:t>
      </w:r>
      <w:r w:rsidR="002454EE">
        <w:rPr>
          <w:rFonts w:ascii="Times New Roman" w:hAnsi="Times New Roman" w:cs="Times New Roman"/>
        </w:rPr>
        <w:t>hird parties mean a specialist in child’s psychology within the school environment</w:t>
      </w:r>
      <w:r w:rsidR="00E10439">
        <w:rPr>
          <w:rFonts w:ascii="Times New Roman" w:hAnsi="Times New Roman" w:cs="Times New Roman"/>
        </w:rPr>
        <w:t>. In this scenario, certain sessions each week will be arranged involving both the student (Maria) and the teacher (myself). It is crucial to note that in occasions when childhood years have been tough for the child and parents are totally absent, psych</w:t>
      </w:r>
      <w:r w:rsidR="002454EE">
        <w:rPr>
          <w:rFonts w:ascii="Times New Roman" w:hAnsi="Times New Roman" w:cs="Times New Roman"/>
        </w:rPr>
        <w:t>ologists are essential for the</w:t>
      </w:r>
      <w:r w:rsidR="00E10439">
        <w:rPr>
          <w:rFonts w:ascii="Times New Roman" w:hAnsi="Times New Roman" w:cs="Times New Roman"/>
        </w:rPr>
        <w:t xml:space="preserve"> social development</w:t>
      </w:r>
      <w:r w:rsidR="002454EE">
        <w:rPr>
          <w:rFonts w:ascii="Times New Roman" w:hAnsi="Times New Roman" w:cs="Times New Roman"/>
        </w:rPr>
        <w:t xml:space="preserve"> of the child</w:t>
      </w:r>
      <w:r w:rsidR="00E10439">
        <w:rPr>
          <w:rFonts w:ascii="Times New Roman" w:hAnsi="Times New Roman" w:cs="Times New Roman"/>
        </w:rPr>
        <w:t xml:space="preserve">. </w:t>
      </w:r>
      <w:r w:rsidR="00282018">
        <w:rPr>
          <w:rFonts w:ascii="Times New Roman" w:hAnsi="Times New Roman" w:cs="Times New Roman"/>
        </w:rPr>
        <w:t xml:space="preserve">New components, such as organized programs, may be added to the existing strategy, base on the current readings that I did not chance to implement them while I was working there. </w:t>
      </w:r>
    </w:p>
    <w:p w14:paraId="770BB6E2" w14:textId="41353B73" w:rsidR="00E30A1C" w:rsidRDefault="00E10439" w:rsidP="00E10439">
      <w:pPr>
        <w:spacing w:line="480" w:lineRule="auto"/>
        <w:jc w:val="both"/>
        <w:rPr>
          <w:rFonts w:ascii="Times New Roman" w:hAnsi="Times New Roman" w:cs="Times New Roman"/>
        </w:rPr>
      </w:pPr>
      <w:r>
        <w:rPr>
          <w:rFonts w:ascii="Times New Roman" w:hAnsi="Times New Roman" w:cs="Times New Roman"/>
        </w:rPr>
        <w:t>Programs have been developed for training students, in general, study skills and in learning strategies such as rehearsal- repeating material in order to remember it more easily (Brophy J.</w:t>
      </w:r>
      <w:r w:rsidR="001D109F">
        <w:rPr>
          <w:rFonts w:ascii="Times New Roman" w:hAnsi="Times New Roman" w:cs="Times New Roman"/>
        </w:rPr>
        <w:t xml:space="preserve"> 1996</w:t>
      </w:r>
      <w:r>
        <w:rPr>
          <w:rFonts w:ascii="Times New Roman" w:hAnsi="Times New Roman" w:cs="Times New Roman"/>
        </w:rPr>
        <w:t xml:space="preserve">: 93). </w:t>
      </w:r>
      <w:r w:rsidR="00E30A1C">
        <w:rPr>
          <w:rFonts w:ascii="Times New Roman" w:hAnsi="Times New Roman" w:cs="Times New Roman"/>
        </w:rPr>
        <w:t xml:space="preserve">Someone studied on those techniques would have come to the Foundation, certain assigned times and dates during the week to implement the precise skills and strategies to the children in order to learn how to learn by repetition and reading. </w:t>
      </w:r>
    </w:p>
    <w:p w14:paraId="54530347" w14:textId="1773EFF2" w:rsidR="00E10439" w:rsidRDefault="005417F5" w:rsidP="00E10439">
      <w:pPr>
        <w:spacing w:line="480" w:lineRule="auto"/>
        <w:jc w:val="both"/>
        <w:rPr>
          <w:rFonts w:ascii="Times New Roman" w:hAnsi="Times New Roman" w:cs="Times New Roman"/>
        </w:rPr>
      </w:pPr>
      <w:r>
        <w:rPr>
          <w:rFonts w:ascii="Times New Roman" w:hAnsi="Times New Roman" w:cs="Times New Roman"/>
        </w:rPr>
        <w:t xml:space="preserve">The absence of a special education assistant may have been the main cause for ineffective intervention. </w:t>
      </w:r>
      <w:r w:rsidR="00E10439">
        <w:rPr>
          <w:rFonts w:ascii="Times New Roman" w:hAnsi="Times New Roman" w:cs="Times New Roman"/>
        </w:rPr>
        <w:t>Maria would have needed such strategies if the implemented one had gone wrong. This program would, also, include maintenance of concentration and task focus as well as minimization of anxiety and fear of failure (Brophy J.</w:t>
      </w:r>
      <w:r w:rsidR="001D109F">
        <w:rPr>
          <w:rFonts w:ascii="Times New Roman" w:hAnsi="Times New Roman" w:cs="Times New Roman"/>
        </w:rPr>
        <w:t xml:space="preserve"> 1996</w:t>
      </w:r>
      <w:r w:rsidR="00E10439">
        <w:rPr>
          <w:rFonts w:ascii="Times New Roman" w:hAnsi="Times New Roman" w:cs="Times New Roman"/>
        </w:rPr>
        <w:t xml:space="preserve">: 93) caused in Maria’s inner world. </w:t>
      </w:r>
    </w:p>
    <w:p w14:paraId="1A60904A" w14:textId="19526F5B" w:rsidR="001D109F" w:rsidRDefault="001D109F" w:rsidP="00E10439">
      <w:pPr>
        <w:spacing w:line="480" w:lineRule="auto"/>
        <w:jc w:val="both"/>
        <w:rPr>
          <w:rFonts w:ascii="Times New Roman" w:hAnsi="Times New Roman" w:cs="Times New Roman"/>
        </w:rPr>
      </w:pPr>
      <w:r>
        <w:rPr>
          <w:rFonts w:ascii="Times New Roman" w:hAnsi="Times New Roman" w:cs="Times New Roman"/>
        </w:rPr>
        <w:t xml:space="preserve">An extra reason why the intervention and the strategy adopted may have been proved wrong is the troubleshooting emerged from teacher praise that has been used quite extensively for the minimization of the underachieving behavior. The main attribute for this argument is that students, like Maria, may become praise- dependent, meaning that they only produce work or appropriate behavior as long as the teacher is in the immediate vicinity or is recognizing their effort (Loveless T. 1996: 61). </w:t>
      </w:r>
      <w:r w:rsidR="009E2FC1">
        <w:rPr>
          <w:rFonts w:ascii="Times New Roman" w:hAnsi="Times New Roman" w:cs="Times New Roman"/>
        </w:rPr>
        <w:t>To conclude, although a number of researchers have found the use of teacher praise and attention to be useful in the improvement of study skills and behavioral disruptions (Loveless T. 1996: 59), careful use of it is essential.</w:t>
      </w:r>
    </w:p>
    <w:p w14:paraId="184002B4" w14:textId="0B5C26B3" w:rsidR="00150E2F" w:rsidRDefault="00150E2F" w:rsidP="00E10439">
      <w:pPr>
        <w:spacing w:line="480" w:lineRule="auto"/>
        <w:jc w:val="both"/>
        <w:rPr>
          <w:rFonts w:ascii="Times New Roman" w:hAnsi="Times New Roman" w:cs="Times New Roman"/>
        </w:rPr>
      </w:pPr>
      <w:r>
        <w:rPr>
          <w:rFonts w:ascii="Times New Roman" w:hAnsi="Times New Roman" w:cs="Times New Roman"/>
        </w:rPr>
        <w:t>What I did well? I have identified from the beginning the precise behavior needed to be changed and clarified what strategies and plans are suitable, not only for this behavior, but for the general socio- psychoanalytic profile of Maria. I had the professional help of the psychologist of the Foundation who monitored my actions and the behavior of Maria</w:t>
      </w:r>
      <w:r w:rsidR="002454EE">
        <w:rPr>
          <w:rFonts w:ascii="Times New Roman" w:hAnsi="Times New Roman" w:cs="Times New Roman"/>
        </w:rPr>
        <w:t>,</w:t>
      </w:r>
      <w:r>
        <w:rPr>
          <w:rFonts w:ascii="Times New Roman" w:hAnsi="Times New Roman" w:cs="Times New Roman"/>
        </w:rPr>
        <w:t xml:space="preserve"> before and after the adoption of the intervention. We </w:t>
      </w:r>
      <w:r w:rsidR="00EF1DB0">
        <w:rPr>
          <w:rFonts w:ascii="Times New Roman" w:hAnsi="Times New Roman" w:cs="Times New Roman"/>
        </w:rPr>
        <w:t>had arranged</w:t>
      </w:r>
      <w:r>
        <w:rPr>
          <w:rFonts w:ascii="Times New Roman" w:hAnsi="Times New Roman" w:cs="Times New Roman"/>
        </w:rPr>
        <w:t xml:space="preserve">, also, meetings at certain times and </w:t>
      </w:r>
      <w:proofErr w:type="gramStart"/>
      <w:r>
        <w:rPr>
          <w:rFonts w:ascii="Times New Roman" w:hAnsi="Times New Roman" w:cs="Times New Roman"/>
        </w:rPr>
        <w:t>dates</w:t>
      </w:r>
      <w:proofErr w:type="gramEnd"/>
      <w:r>
        <w:rPr>
          <w:rFonts w:ascii="Times New Roman" w:hAnsi="Times New Roman" w:cs="Times New Roman"/>
        </w:rPr>
        <w:t xml:space="preserve"> during week to discuss</w:t>
      </w:r>
      <w:r w:rsidR="002454EE">
        <w:rPr>
          <w:rFonts w:ascii="Times New Roman" w:hAnsi="Times New Roman" w:cs="Times New Roman"/>
        </w:rPr>
        <w:t>;</w:t>
      </w:r>
      <w:r>
        <w:rPr>
          <w:rFonts w:ascii="Times New Roman" w:hAnsi="Times New Roman" w:cs="Times New Roman"/>
        </w:rPr>
        <w:t xml:space="preserve"> based on my notes and observations. </w:t>
      </w:r>
      <w:r w:rsidR="007972B5">
        <w:rPr>
          <w:rFonts w:ascii="Times New Roman" w:hAnsi="Times New Roman" w:cs="Times New Roman"/>
        </w:rPr>
        <w:t xml:space="preserve">Monitoring student progress during praise intervention is a must and is quite simple (Loveless T. 1996: 61). A sheet kept with notes and observations can give an indication to the teacher as to whether or not a student show some level of progress. Comparing behaviors and reactions of Maria before and after the implementation is a rather effective way of monitoring the effectiveness of the intervention on academics (Loveless T. 1996: 61). </w:t>
      </w:r>
    </w:p>
    <w:p w14:paraId="138ED46D" w14:textId="344EA138" w:rsidR="00EF1DB0" w:rsidRDefault="00EF1DB0" w:rsidP="00E10439">
      <w:pPr>
        <w:spacing w:line="480" w:lineRule="auto"/>
        <w:jc w:val="both"/>
        <w:rPr>
          <w:rFonts w:ascii="Times New Roman" w:hAnsi="Times New Roman" w:cs="Times New Roman"/>
        </w:rPr>
      </w:pPr>
      <w:r>
        <w:rPr>
          <w:rFonts w:ascii="Times New Roman" w:hAnsi="Times New Roman" w:cs="Times New Roman"/>
        </w:rPr>
        <w:t xml:space="preserve">Next time I may include, additionally, what I have red from the book </w:t>
      </w:r>
      <w:r w:rsidRPr="00EF1DB0">
        <w:rPr>
          <w:rFonts w:ascii="Times New Roman" w:hAnsi="Times New Roman" w:cs="Times New Roman"/>
          <w:i/>
        </w:rPr>
        <w:t>Best Practices</w:t>
      </w:r>
      <w:proofErr w:type="gramStart"/>
      <w:r w:rsidRPr="00EF1DB0">
        <w:rPr>
          <w:rFonts w:ascii="Times New Roman" w:hAnsi="Times New Roman" w:cs="Times New Roman"/>
          <w:i/>
        </w:rPr>
        <w:t>;</w:t>
      </w:r>
      <w:proofErr w:type="gramEnd"/>
      <w:r w:rsidRPr="00EF1DB0">
        <w:rPr>
          <w:rFonts w:ascii="Times New Roman" w:hAnsi="Times New Roman" w:cs="Times New Roman"/>
          <w:i/>
        </w:rPr>
        <w:t xml:space="preserve"> behavioral and educational strategies for teachers</w:t>
      </w:r>
      <w:r>
        <w:rPr>
          <w:rFonts w:ascii="Times New Roman" w:hAnsi="Times New Roman" w:cs="Times New Roman"/>
        </w:rPr>
        <w:t xml:space="preserve"> about overcorrection. I will use overcorrection to improve academic performance. Overcorrection is an educational technique that teachers have used (Jenson R. W. Reavis H. K. 1996: 41). It is focused on repeating a behavior, the correct way, until it is literally over- corrected that is exaggerated. In the case of Maria, overcorrection may be applied in order to minimize her feeling of fear when she comes to learning a certain text by heart. Misbehavior is extinct by practicing the corrected behavior (Je</w:t>
      </w:r>
      <w:r w:rsidR="000A57D6">
        <w:rPr>
          <w:rFonts w:ascii="Times New Roman" w:hAnsi="Times New Roman" w:cs="Times New Roman"/>
        </w:rPr>
        <w:t>nson R. W. Reavis H. K. 1996: 42</w:t>
      </w:r>
      <w:r>
        <w:rPr>
          <w:rFonts w:ascii="Times New Roman" w:hAnsi="Times New Roman" w:cs="Times New Roman"/>
        </w:rPr>
        <w:t xml:space="preserve">). In Maria’s behavior, positive </w:t>
      </w:r>
      <w:r w:rsidR="00FD7FDC">
        <w:rPr>
          <w:rFonts w:ascii="Times New Roman" w:hAnsi="Times New Roman" w:cs="Times New Roman"/>
        </w:rPr>
        <w:t>practice</w:t>
      </w:r>
      <w:r>
        <w:rPr>
          <w:rFonts w:ascii="Times New Roman" w:hAnsi="Times New Roman" w:cs="Times New Roman"/>
        </w:rPr>
        <w:t xml:space="preserve"> may be used as part of the intervention next time. In the positive practice, the child has to practice</w:t>
      </w:r>
      <w:r w:rsidR="002454EE">
        <w:rPr>
          <w:rFonts w:ascii="Times New Roman" w:hAnsi="Times New Roman" w:cs="Times New Roman"/>
        </w:rPr>
        <w:t>,</w:t>
      </w:r>
      <w:r>
        <w:rPr>
          <w:rFonts w:ascii="Times New Roman" w:hAnsi="Times New Roman" w:cs="Times New Roman"/>
        </w:rPr>
        <w:t xml:space="preserve"> the corrected behavior</w:t>
      </w:r>
      <w:r w:rsidR="002454EE">
        <w:rPr>
          <w:rFonts w:ascii="Times New Roman" w:hAnsi="Times New Roman" w:cs="Times New Roman"/>
        </w:rPr>
        <w:t>,</w:t>
      </w:r>
      <w:r>
        <w:rPr>
          <w:rFonts w:ascii="Times New Roman" w:hAnsi="Times New Roman" w:cs="Times New Roman"/>
        </w:rPr>
        <w:t xml:space="preserve"> numerous times. </w:t>
      </w:r>
      <w:r w:rsidR="000A57D6">
        <w:rPr>
          <w:rFonts w:ascii="Times New Roman" w:hAnsi="Times New Roman" w:cs="Times New Roman"/>
        </w:rPr>
        <w:t xml:space="preserve">Positive practice overcorrection helps a student acquire and master the skill </w:t>
      </w:r>
      <w:proofErr w:type="gramStart"/>
      <w:r w:rsidR="000A57D6">
        <w:rPr>
          <w:rFonts w:ascii="Times New Roman" w:hAnsi="Times New Roman" w:cs="Times New Roman"/>
        </w:rPr>
        <w:t>needed to be developed</w:t>
      </w:r>
      <w:proofErr w:type="gramEnd"/>
      <w:r w:rsidR="000A57D6">
        <w:rPr>
          <w:rFonts w:ascii="Times New Roman" w:hAnsi="Times New Roman" w:cs="Times New Roman"/>
        </w:rPr>
        <w:t xml:space="preserve"> (Jenson R. W. Reavis H. K. 1996: 42). </w:t>
      </w:r>
      <w:r w:rsidR="00152839">
        <w:rPr>
          <w:rFonts w:ascii="Times New Roman" w:hAnsi="Times New Roman" w:cs="Times New Roman"/>
        </w:rPr>
        <w:t xml:space="preserve">It is something, which seems useful as part of the intervention described above. It aims on an increase in academic motivation, which is actually Maria’s case. Moreover, practically speaking, I may assign to Maria to learn a certain text by heart by reading it as much as she wants clear and loud until she memorizes it. Oral reading skills may be proved an additional help for Maria; through repetition to learn a passage assigned to her to learn by heart. Overall, this method may be considered as </w:t>
      </w:r>
      <w:proofErr w:type="gramStart"/>
      <w:r w:rsidR="00152839">
        <w:rPr>
          <w:rFonts w:ascii="Times New Roman" w:hAnsi="Times New Roman" w:cs="Times New Roman"/>
        </w:rPr>
        <w:t>an ‘add</w:t>
      </w:r>
      <w:proofErr w:type="gramEnd"/>
      <w:r w:rsidR="00152839">
        <w:rPr>
          <w:rFonts w:ascii="Times New Roman" w:hAnsi="Times New Roman" w:cs="Times New Roman"/>
        </w:rPr>
        <w:t xml:space="preserve">- on’ for the intervention used- if it was to be applied next time.  </w:t>
      </w:r>
    </w:p>
    <w:p w14:paraId="63B23070" w14:textId="77777777" w:rsidR="008B219F" w:rsidRDefault="008B219F" w:rsidP="00E10439">
      <w:pPr>
        <w:spacing w:line="480" w:lineRule="auto"/>
        <w:jc w:val="both"/>
        <w:rPr>
          <w:rFonts w:ascii="Times New Roman" w:hAnsi="Times New Roman" w:cs="Times New Roman"/>
        </w:rPr>
      </w:pPr>
    </w:p>
    <w:p w14:paraId="45F92A94" w14:textId="77777777" w:rsidR="008B219F" w:rsidRDefault="008B219F" w:rsidP="00E10439">
      <w:pPr>
        <w:spacing w:line="480" w:lineRule="auto"/>
        <w:jc w:val="both"/>
        <w:rPr>
          <w:rFonts w:ascii="Times New Roman" w:hAnsi="Times New Roman" w:cs="Times New Roman"/>
        </w:rPr>
      </w:pPr>
    </w:p>
    <w:p w14:paraId="71520854" w14:textId="77777777" w:rsidR="0048549A" w:rsidRDefault="0048549A" w:rsidP="00E10439">
      <w:pPr>
        <w:spacing w:line="480" w:lineRule="auto"/>
        <w:jc w:val="both"/>
        <w:rPr>
          <w:rFonts w:ascii="Times New Roman" w:hAnsi="Times New Roman" w:cs="Times New Roman"/>
        </w:rPr>
      </w:pPr>
    </w:p>
    <w:p w14:paraId="73166D2F" w14:textId="511A8325" w:rsidR="0048549A" w:rsidRPr="0048549A" w:rsidRDefault="0048549A" w:rsidP="0048549A">
      <w:pPr>
        <w:pStyle w:val="ListParagraph"/>
        <w:numPr>
          <w:ilvl w:val="0"/>
          <w:numId w:val="1"/>
        </w:numPr>
        <w:spacing w:line="480" w:lineRule="auto"/>
        <w:jc w:val="both"/>
        <w:rPr>
          <w:rFonts w:ascii="Times New Roman" w:hAnsi="Times New Roman" w:cs="Times New Roman"/>
          <w:i/>
        </w:rPr>
      </w:pPr>
      <w:r w:rsidRPr="0048549A">
        <w:rPr>
          <w:rFonts w:ascii="Times New Roman" w:hAnsi="Times New Roman" w:cs="Times New Roman"/>
          <w:i/>
        </w:rPr>
        <w:t xml:space="preserve">Professional Stance </w:t>
      </w:r>
    </w:p>
    <w:p w14:paraId="017DC5D1" w14:textId="77777777" w:rsidR="0048549A" w:rsidRDefault="0048549A" w:rsidP="0048549A">
      <w:pPr>
        <w:spacing w:line="480" w:lineRule="auto"/>
        <w:jc w:val="both"/>
        <w:rPr>
          <w:rFonts w:ascii="Times New Roman" w:hAnsi="Times New Roman" w:cs="Times New Roman"/>
        </w:rPr>
      </w:pPr>
    </w:p>
    <w:p w14:paraId="01ACB640" w14:textId="4F1C5E40" w:rsidR="002D423E" w:rsidRDefault="0048549A" w:rsidP="0048549A">
      <w:pPr>
        <w:spacing w:line="480" w:lineRule="auto"/>
        <w:jc w:val="both"/>
        <w:rPr>
          <w:rFonts w:ascii="Times New Roman" w:hAnsi="Times New Roman" w:cs="Times New Roman"/>
        </w:rPr>
      </w:pPr>
      <w:r>
        <w:rPr>
          <w:rFonts w:ascii="Times New Roman" w:hAnsi="Times New Roman" w:cs="Times New Roman"/>
        </w:rPr>
        <w:t xml:space="preserve">The aspects of the stance </w:t>
      </w:r>
      <w:r w:rsidR="00FF4CEE">
        <w:rPr>
          <w:rFonts w:ascii="Times New Roman" w:hAnsi="Times New Roman" w:cs="Times New Roman"/>
        </w:rPr>
        <w:t>that I did work on</w:t>
      </w:r>
      <w:r w:rsidR="002454EE">
        <w:rPr>
          <w:rFonts w:ascii="Times New Roman" w:hAnsi="Times New Roman" w:cs="Times New Roman"/>
        </w:rPr>
        <w:t>,</w:t>
      </w:r>
      <w:r w:rsidR="00FF4CEE">
        <w:rPr>
          <w:rFonts w:ascii="Times New Roman" w:hAnsi="Times New Roman" w:cs="Times New Roman"/>
        </w:rPr>
        <w:t xml:space="preserve"> to increase my effectiveness </w:t>
      </w:r>
      <w:r w:rsidR="002454EE">
        <w:rPr>
          <w:rFonts w:ascii="Times New Roman" w:hAnsi="Times New Roman" w:cs="Times New Roman"/>
        </w:rPr>
        <w:t>with Maria are vulnerability through</w:t>
      </w:r>
      <w:r w:rsidR="00FF4CEE">
        <w:rPr>
          <w:rFonts w:ascii="Times New Roman" w:hAnsi="Times New Roman" w:cs="Times New Roman"/>
        </w:rPr>
        <w:t xml:space="preserve"> the sense of feeling sorry for this child and what she has faced in her childhood years. When Maria was crying, during class, because she could not learn a passage by heart, I was feeling the immediate need to hug her and make her understand that I am aware of what she has passed. </w:t>
      </w:r>
    </w:p>
    <w:p w14:paraId="6EA6B651" w14:textId="3265CB7A" w:rsidR="0048549A" w:rsidRDefault="00FF4CEE" w:rsidP="0048549A">
      <w:pPr>
        <w:spacing w:line="480" w:lineRule="auto"/>
        <w:jc w:val="both"/>
        <w:rPr>
          <w:rFonts w:ascii="Times New Roman" w:hAnsi="Times New Roman" w:cs="Times New Roman"/>
        </w:rPr>
      </w:pPr>
      <w:r>
        <w:rPr>
          <w:rFonts w:ascii="Times New Roman" w:hAnsi="Times New Roman" w:cs="Times New Roman"/>
        </w:rPr>
        <w:t xml:space="preserve">From the start of the intervention plan I knew I had to work on that to improve my professional stance. It was an aspect that needed amendment in order to help </w:t>
      </w:r>
      <w:r w:rsidR="002454EE">
        <w:rPr>
          <w:rFonts w:ascii="Times New Roman" w:hAnsi="Times New Roman" w:cs="Times New Roman"/>
        </w:rPr>
        <w:t xml:space="preserve">Maria’s misbehavior </w:t>
      </w:r>
      <w:r>
        <w:rPr>
          <w:rFonts w:ascii="Times New Roman" w:hAnsi="Times New Roman" w:cs="Times New Roman"/>
        </w:rPr>
        <w:t xml:space="preserve">with my best. This aspect needed immediate change and through that certain attitudes and thoughts needed adjustment </w:t>
      </w:r>
      <w:r w:rsidR="002454EE">
        <w:rPr>
          <w:rFonts w:ascii="Times New Roman" w:hAnsi="Times New Roman" w:cs="Times New Roman"/>
        </w:rPr>
        <w:t xml:space="preserve">at the </w:t>
      </w:r>
      <w:r>
        <w:rPr>
          <w:rFonts w:ascii="Times New Roman" w:hAnsi="Times New Roman" w:cs="Times New Roman"/>
        </w:rPr>
        <w:t>first</w:t>
      </w:r>
      <w:r w:rsidR="002454EE">
        <w:rPr>
          <w:rFonts w:ascii="Times New Roman" w:hAnsi="Times New Roman" w:cs="Times New Roman"/>
        </w:rPr>
        <w:t xml:space="preserve"> place</w:t>
      </w:r>
      <w:r>
        <w:rPr>
          <w:rFonts w:ascii="Times New Roman" w:hAnsi="Times New Roman" w:cs="Times New Roman"/>
        </w:rPr>
        <w:t xml:space="preserve">. More accurately, I was required to become more persistent in my attitude towards Maria. When Maria started crying, I needed to stay focused on the instructions given by the psychologist and ignore her act of crying. </w:t>
      </w:r>
      <w:r w:rsidR="006231FC">
        <w:rPr>
          <w:rFonts w:ascii="Times New Roman" w:hAnsi="Times New Roman" w:cs="Times New Roman"/>
        </w:rPr>
        <w:t xml:space="preserve">My stance should have been changed towards goal- orientation. </w:t>
      </w:r>
      <w:r w:rsidR="00D0353E">
        <w:rPr>
          <w:rFonts w:ascii="Times New Roman" w:hAnsi="Times New Roman" w:cs="Times New Roman"/>
        </w:rPr>
        <w:t xml:space="preserve">It is also worth- noting that I was working with this aspect of my stance only when Maria was starting to misbehave. </w:t>
      </w:r>
    </w:p>
    <w:p w14:paraId="36AA3B19" w14:textId="5B4A3C4A" w:rsidR="000250F4" w:rsidRDefault="000250F4" w:rsidP="00F75E0C">
      <w:pPr>
        <w:spacing w:line="480" w:lineRule="auto"/>
        <w:jc w:val="both"/>
        <w:rPr>
          <w:rFonts w:ascii="Times New Roman" w:hAnsi="Times New Roman" w:cs="Times New Roman"/>
        </w:rPr>
      </w:pPr>
      <w:r>
        <w:rPr>
          <w:rFonts w:ascii="Times New Roman" w:hAnsi="Times New Roman" w:cs="Times New Roman"/>
        </w:rPr>
        <w:t xml:space="preserve">The professional stance- at the end of the intervention- was, also, affected by the fact that I am young in age (23 years old) and I did not have the appropriate experience to handle such situations </w:t>
      </w:r>
      <w:r w:rsidR="003B4298">
        <w:rPr>
          <w:rFonts w:ascii="Times New Roman" w:hAnsi="Times New Roman" w:cs="Times New Roman"/>
        </w:rPr>
        <w:t>entirely alone</w:t>
      </w:r>
      <w:r>
        <w:rPr>
          <w:rFonts w:ascii="Times New Roman" w:hAnsi="Times New Roman" w:cs="Times New Roman"/>
        </w:rPr>
        <w:t xml:space="preserve">. I needed the help of someone older with the precise qualifications and expertise to give me the correct piece of advice and reshape my stance. </w:t>
      </w:r>
      <w:r w:rsidR="003B4298">
        <w:rPr>
          <w:rFonts w:ascii="Times New Roman" w:hAnsi="Times New Roman" w:cs="Times New Roman"/>
        </w:rPr>
        <w:t>The psychologist of the Foundation</w:t>
      </w:r>
      <w:r>
        <w:rPr>
          <w:rFonts w:ascii="Times New Roman" w:hAnsi="Times New Roman" w:cs="Times New Roman"/>
        </w:rPr>
        <w:t xml:space="preserve"> taught me that students who are socially unskilled (lack of motivation) are starving for appropriate recognition from their teachers (Loveless T. 1996: 60). </w:t>
      </w:r>
    </w:p>
    <w:p w14:paraId="5DF41563" w14:textId="6004ABB2" w:rsidR="00F75E0C" w:rsidRDefault="00F75E0C" w:rsidP="00F75E0C">
      <w:pPr>
        <w:spacing w:line="480" w:lineRule="auto"/>
        <w:jc w:val="both"/>
        <w:rPr>
          <w:rFonts w:ascii="Times New Roman" w:hAnsi="Times New Roman" w:cs="Times New Roman"/>
        </w:rPr>
      </w:pPr>
      <w:r w:rsidRPr="00F75E0C">
        <w:rPr>
          <w:rFonts w:ascii="Times New Roman" w:hAnsi="Times New Roman" w:cs="Times New Roman"/>
        </w:rPr>
        <w:t xml:space="preserve">My stance became more nurturing towards Maria; even though I had always been friendly towards my students and I tended to encourage them, in any case, since I am well aware of the disturbed childhood years that they have passed. </w:t>
      </w:r>
      <w:r w:rsidR="00184B5E">
        <w:rPr>
          <w:rFonts w:ascii="Times New Roman" w:hAnsi="Times New Roman" w:cs="Times New Roman"/>
        </w:rPr>
        <w:t>F</w:t>
      </w:r>
      <w:r w:rsidRPr="00F75E0C">
        <w:rPr>
          <w:rFonts w:ascii="Times New Roman" w:hAnsi="Times New Roman" w:cs="Times New Roman"/>
        </w:rPr>
        <w:t>ailure syndrome students, like Maria, need programming for successful completion of tasks, ensuring that they know what to do after applying reasonable efforts and by teaching them goal setting (Brophy J.</w:t>
      </w:r>
      <w:r>
        <w:rPr>
          <w:rFonts w:ascii="Times New Roman" w:hAnsi="Times New Roman" w:cs="Times New Roman"/>
        </w:rPr>
        <w:t xml:space="preserve"> 1996</w:t>
      </w:r>
      <w:r w:rsidRPr="00F75E0C">
        <w:rPr>
          <w:rFonts w:ascii="Times New Roman" w:hAnsi="Times New Roman" w:cs="Times New Roman"/>
        </w:rPr>
        <w:t>: 90).</w:t>
      </w:r>
      <w:r w:rsidR="00BE2A58">
        <w:rPr>
          <w:rFonts w:ascii="Times New Roman" w:hAnsi="Times New Roman" w:cs="Times New Roman"/>
        </w:rPr>
        <w:t xml:space="preserve"> Thomas (1968) showed how teacher praise, when paired with a performance contingency, could be used to decrease inappropriate behavior (Loveless T. 1996: 60).</w:t>
      </w:r>
      <w:r w:rsidR="00D21761">
        <w:rPr>
          <w:rFonts w:ascii="Times New Roman" w:hAnsi="Times New Roman" w:cs="Times New Roman"/>
        </w:rPr>
        <w:t xml:space="preserve"> </w:t>
      </w:r>
    </w:p>
    <w:p w14:paraId="2E3BAC2C" w14:textId="4AF40C77" w:rsidR="00184B5E" w:rsidRDefault="00184B5E" w:rsidP="00F75E0C">
      <w:pPr>
        <w:spacing w:line="480" w:lineRule="auto"/>
        <w:jc w:val="both"/>
        <w:rPr>
          <w:rFonts w:ascii="Times New Roman" w:hAnsi="Times New Roman" w:cs="Times New Roman"/>
        </w:rPr>
      </w:pPr>
      <w:r>
        <w:rPr>
          <w:rFonts w:ascii="Times New Roman" w:hAnsi="Times New Roman" w:cs="Times New Roman"/>
        </w:rPr>
        <w:t xml:space="preserve">Based on the new insights that I gained from the course, my stance would become more </w:t>
      </w:r>
      <w:r w:rsidR="00EA1C1F">
        <w:rPr>
          <w:rFonts w:ascii="Times New Roman" w:hAnsi="Times New Roman" w:cs="Times New Roman"/>
        </w:rPr>
        <w:t>qualified</w:t>
      </w:r>
      <w:r>
        <w:rPr>
          <w:rFonts w:ascii="Times New Roman" w:hAnsi="Times New Roman" w:cs="Times New Roman"/>
        </w:rPr>
        <w:t xml:space="preserve"> and well prepared. </w:t>
      </w:r>
      <w:r w:rsidR="002712BA">
        <w:rPr>
          <w:rFonts w:ascii="Times New Roman" w:hAnsi="Times New Roman" w:cs="Times New Roman"/>
        </w:rPr>
        <w:t xml:space="preserve">Reading the existing literature around tough students’ behaviors, exchanging thoughts within the group members of this course and sharing various experiences an observations, made me think ‘outside the box’ and become more prepared. </w:t>
      </w:r>
    </w:p>
    <w:p w14:paraId="31E79F3B" w14:textId="77777777" w:rsidR="00EA1C1F" w:rsidRDefault="00313E97" w:rsidP="00F75E0C">
      <w:pPr>
        <w:spacing w:line="480" w:lineRule="auto"/>
        <w:jc w:val="both"/>
        <w:rPr>
          <w:rFonts w:ascii="Times New Roman" w:hAnsi="Times New Roman" w:cs="Times New Roman"/>
        </w:rPr>
      </w:pPr>
      <w:r>
        <w:rPr>
          <w:rFonts w:ascii="Times New Roman" w:hAnsi="Times New Roman" w:cs="Times New Roman"/>
        </w:rPr>
        <w:t>A place where the feeling of sorry about Maria can find satisfaction, instead of being repressed, is the encouragement of Maria. This was the main strategy used t</w:t>
      </w:r>
      <w:r w:rsidR="003B4298">
        <w:rPr>
          <w:rFonts w:ascii="Times New Roman" w:hAnsi="Times New Roman" w:cs="Times New Roman"/>
        </w:rPr>
        <w:t>o</w:t>
      </w:r>
      <w:r>
        <w:rPr>
          <w:rFonts w:ascii="Times New Roman" w:hAnsi="Times New Roman" w:cs="Times New Roman"/>
        </w:rPr>
        <w:t xml:space="preserve"> maintain an effective stance without suppressing </w:t>
      </w:r>
      <w:r w:rsidR="008508B7">
        <w:rPr>
          <w:rFonts w:ascii="Times New Roman" w:hAnsi="Times New Roman" w:cs="Times New Roman"/>
        </w:rPr>
        <w:t xml:space="preserve">my feelings and thoughts. The use of encouragement and praise is a very strong social reinforcer (Loveless T. 1996: 60) among the ones within human beings. </w:t>
      </w:r>
      <w:r w:rsidR="00851656">
        <w:rPr>
          <w:rFonts w:ascii="Times New Roman" w:hAnsi="Times New Roman" w:cs="Times New Roman"/>
        </w:rPr>
        <w:t xml:space="preserve">Encouraging Maria and praising </w:t>
      </w:r>
      <w:r w:rsidR="003B4298">
        <w:rPr>
          <w:rFonts w:ascii="Times New Roman" w:hAnsi="Times New Roman" w:cs="Times New Roman"/>
        </w:rPr>
        <w:t xml:space="preserve">her </w:t>
      </w:r>
      <w:r w:rsidR="00851656">
        <w:rPr>
          <w:rFonts w:ascii="Times New Roman" w:hAnsi="Times New Roman" w:cs="Times New Roman"/>
        </w:rPr>
        <w:t xml:space="preserve">made me feel that I have accomplished my ethical demands, not only as a teacher, but, above all, as a human. Of course, this encouragement and praising was followed by a certain methodology. </w:t>
      </w:r>
    </w:p>
    <w:p w14:paraId="6CEE669C" w14:textId="1DD46BE2" w:rsidR="00313E97" w:rsidRDefault="00851656" w:rsidP="00F75E0C">
      <w:pPr>
        <w:spacing w:line="480" w:lineRule="auto"/>
        <w:jc w:val="both"/>
        <w:rPr>
          <w:rFonts w:ascii="Times New Roman" w:hAnsi="Times New Roman" w:cs="Times New Roman"/>
        </w:rPr>
      </w:pPr>
      <w:r>
        <w:rPr>
          <w:rFonts w:ascii="Times New Roman" w:hAnsi="Times New Roman" w:cs="Times New Roman"/>
        </w:rPr>
        <w:t xml:space="preserve">Maria was complimented for the precise (wanted) behavior she showed at a particular moment and/or occasion. I was trying to describe to her every time the desired behavior that I was praising to her. Reading more extensively on that respect, I found out that describing the wanted behavior to her helped Maria to self- monitor her behavior in the future (Loveless T. 1996: 61). </w:t>
      </w:r>
    </w:p>
    <w:p w14:paraId="40BDF869" w14:textId="77777777" w:rsidR="00507F7A" w:rsidRDefault="00507F7A" w:rsidP="00F75E0C">
      <w:pPr>
        <w:spacing w:line="480" w:lineRule="auto"/>
        <w:jc w:val="both"/>
        <w:rPr>
          <w:rFonts w:ascii="Times New Roman" w:hAnsi="Times New Roman" w:cs="Times New Roman"/>
        </w:rPr>
      </w:pPr>
    </w:p>
    <w:p w14:paraId="52EFBDDE" w14:textId="5253D2CD" w:rsidR="00507F7A" w:rsidRPr="00507F7A" w:rsidRDefault="00507F7A" w:rsidP="00507F7A">
      <w:pPr>
        <w:spacing w:line="480" w:lineRule="auto"/>
        <w:jc w:val="center"/>
        <w:rPr>
          <w:rFonts w:ascii="Times New Roman" w:hAnsi="Times New Roman" w:cs="Times New Roman"/>
          <w:u w:val="single"/>
        </w:rPr>
      </w:pPr>
      <w:r w:rsidRPr="00507F7A">
        <w:rPr>
          <w:rFonts w:ascii="Times New Roman" w:hAnsi="Times New Roman" w:cs="Times New Roman"/>
          <w:u w:val="single"/>
        </w:rPr>
        <w:t>Bibliography</w:t>
      </w:r>
    </w:p>
    <w:p w14:paraId="50335FEE" w14:textId="77777777" w:rsidR="00F75E0C" w:rsidRPr="0048549A" w:rsidRDefault="00F75E0C" w:rsidP="0048549A">
      <w:pPr>
        <w:spacing w:line="480" w:lineRule="auto"/>
        <w:jc w:val="both"/>
        <w:rPr>
          <w:rFonts w:ascii="Times New Roman" w:hAnsi="Times New Roman" w:cs="Times New Roman"/>
        </w:rPr>
      </w:pPr>
    </w:p>
    <w:p w14:paraId="3FE2C878" w14:textId="077D3532" w:rsidR="00E10439" w:rsidRDefault="009D0D7B" w:rsidP="00507F7A">
      <w:pPr>
        <w:pStyle w:val="ListParagraph"/>
        <w:numPr>
          <w:ilvl w:val="0"/>
          <w:numId w:val="4"/>
        </w:numPr>
        <w:jc w:val="both"/>
        <w:rPr>
          <w:rFonts w:ascii="Times New Roman" w:hAnsi="Times New Roman" w:cs="Times New Roman"/>
        </w:rPr>
      </w:pPr>
      <w:r>
        <w:rPr>
          <w:rFonts w:ascii="Times New Roman" w:hAnsi="Times New Roman" w:cs="Times New Roman"/>
        </w:rPr>
        <w:t xml:space="preserve">Brophy J (1996) ‘General Principles and Techniques for Managing Classrooms and Coping with Problem Students’ ‘Students with Achievement Problems’, </w:t>
      </w:r>
      <w:r w:rsidR="00DE4847" w:rsidRPr="008B219F">
        <w:rPr>
          <w:rFonts w:ascii="Times New Roman" w:hAnsi="Times New Roman" w:cs="Times New Roman"/>
          <w:i/>
        </w:rPr>
        <w:t>Teaching Tough Students</w:t>
      </w:r>
      <w:r w:rsidR="00DE4847">
        <w:rPr>
          <w:rFonts w:ascii="Times New Roman" w:hAnsi="Times New Roman" w:cs="Times New Roman"/>
        </w:rPr>
        <w:t>,</w:t>
      </w:r>
      <w:r w:rsidR="004034E7">
        <w:rPr>
          <w:rFonts w:ascii="Times New Roman" w:hAnsi="Times New Roman" w:cs="Times New Roman"/>
        </w:rPr>
        <w:t xml:space="preserve"> New York, The Gui</w:t>
      </w:r>
      <w:r>
        <w:rPr>
          <w:rFonts w:ascii="Times New Roman" w:hAnsi="Times New Roman" w:cs="Times New Roman"/>
        </w:rPr>
        <w:t xml:space="preserve">lford </w:t>
      </w:r>
      <w:r w:rsidR="004034E7">
        <w:rPr>
          <w:rFonts w:ascii="Times New Roman" w:hAnsi="Times New Roman" w:cs="Times New Roman"/>
        </w:rPr>
        <w:t>Press: 1- 136.</w:t>
      </w:r>
    </w:p>
    <w:p w14:paraId="662A018D" w14:textId="7E2C8976" w:rsidR="00E93C62" w:rsidRDefault="00E93C62" w:rsidP="00507F7A">
      <w:pPr>
        <w:pStyle w:val="ListParagraph"/>
        <w:numPr>
          <w:ilvl w:val="0"/>
          <w:numId w:val="4"/>
        </w:numPr>
        <w:jc w:val="both"/>
        <w:rPr>
          <w:rFonts w:ascii="Times New Roman" w:hAnsi="Times New Roman" w:cs="Times New Roman"/>
        </w:rPr>
      </w:pPr>
      <w:r>
        <w:rPr>
          <w:rFonts w:ascii="Times New Roman" w:hAnsi="Times New Roman" w:cs="Times New Roman"/>
        </w:rPr>
        <w:t xml:space="preserve">Heifetz </w:t>
      </w:r>
      <w:r w:rsidR="008B219F">
        <w:rPr>
          <w:rFonts w:ascii="Times New Roman" w:hAnsi="Times New Roman" w:cs="Times New Roman"/>
        </w:rPr>
        <w:t xml:space="preserve">J (2009) ‘Diagnose the System’, </w:t>
      </w:r>
      <w:r w:rsidR="008B219F" w:rsidRPr="008B219F">
        <w:rPr>
          <w:rFonts w:ascii="Times New Roman" w:hAnsi="Times New Roman" w:cs="Times New Roman"/>
          <w:i/>
        </w:rPr>
        <w:t>The Practice of Adaptive Leadership; Tools and Tactics for Changing your Organization and the World</w:t>
      </w:r>
      <w:r w:rsidR="008B219F">
        <w:rPr>
          <w:rFonts w:ascii="Times New Roman" w:hAnsi="Times New Roman" w:cs="Times New Roman"/>
        </w:rPr>
        <w:t xml:space="preserve">, USA, Harvard Business Press: 49- 63. </w:t>
      </w:r>
    </w:p>
    <w:p w14:paraId="7C3B7A24" w14:textId="6D986564" w:rsidR="00E93C62" w:rsidRPr="00E93C62" w:rsidRDefault="00E93C62" w:rsidP="00E93C62">
      <w:pPr>
        <w:pStyle w:val="ListParagraph"/>
        <w:numPr>
          <w:ilvl w:val="0"/>
          <w:numId w:val="4"/>
        </w:numPr>
        <w:jc w:val="both"/>
        <w:rPr>
          <w:rFonts w:ascii="Times New Roman" w:hAnsi="Times New Roman" w:cs="Times New Roman"/>
        </w:rPr>
      </w:pPr>
      <w:r>
        <w:rPr>
          <w:rFonts w:ascii="Times New Roman" w:hAnsi="Times New Roman" w:cs="Times New Roman"/>
        </w:rPr>
        <w:t>Jenson W R</w:t>
      </w:r>
      <w:r w:rsidR="000F1359">
        <w:rPr>
          <w:rFonts w:ascii="Times New Roman" w:hAnsi="Times New Roman" w:cs="Times New Roman"/>
        </w:rPr>
        <w:t>,</w:t>
      </w:r>
      <w:r>
        <w:rPr>
          <w:rFonts w:ascii="Times New Roman" w:hAnsi="Times New Roman" w:cs="Times New Roman"/>
        </w:rPr>
        <w:t xml:space="preserve"> Reavis H K</w:t>
      </w:r>
      <w:r w:rsidR="000F1359">
        <w:rPr>
          <w:rFonts w:ascii="Times New Roman" w:hAnsi="Times New Roman" w:cs="Times New Roman"/>
        </w:rPr>
        <w:t>,</w:t>
      </w:r>
      <w:r>
        <w:rPr>
          <w:rFonts w:ascii="Times New Roman" w:hAnsi="Times New Roman" w:cs="Times New Roman"/>
        </w:rPr>
        <w:t xml:space="preserve"> Loveless T (1996) ‘Using Overcorrection to Improve Academic Performance’ ‘Teacher Praise’, </w:t>
      </w:r>
      <w:r w:rsidRPr="008B219F">
        <w:rPr>
          <w:rFonts w:ascii="Times New Roman" w:hAnsi="Times New Roman" w:cs="Times New Roman"/>
          <w:i/>
        </w:rPr>
        <w:t>Best Practices; behavioral and educational strategies for teachers</w:t>
      </w:r>
      <w:r>
        <w:rPr>
          <w:rFonts w:ascii="Times New Roman" w:hAnsi="Times New Roman" w:cs="Times New Roman"/>
        </w:rPr>
        <w:t xml:space="preserve">, USA, </w:t>
      </w:r>
      <w:proofErr w:type="spellStart"/>
      <w:r>
        <w:rPr>
          <w:rFonts w:ascii="Times New Roman" w:hAnsi="Times New Roman" w:cs="Times New Roman"/>
        </w:rPr>
        <w:t>Sopris</w:t>
      </w:r>
      <w:proofErr w:type="spellEnd"/>
      <w:r>
        <w:rPr>
          <w:rFonts w:ascii="Times New Roman" w:hAnsi="Times New Roman" w:cs="Times New Roman"/>
        </w:rPr>
        <w:t xml:space="preserve"> West: 41- 71.</w:t>
      </w:r>
      <w:bookmarkStart w:id="0" w:name="_GoBack"/>
      <w:bookmarkEnd w:id="0"/>
    </w:p>
    <w:sectPr w:rsidR="00E93C62" w:rsidRPr="00E93C62" w:rsidSect="00B7399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369E3" w14:textId="77777777" w:rsidR="009D0D7B" w:rsidRDefault="009D0D7B" w:rsidP="006219ED">
      <w:r>
        <w:separator/>
      </w:r>
    </w:p>
  </w:endnote>
  <w:endnote w:type="continuationSeparator" w:id="0">
    <w:p w14:paraId="0280BA6E" w14:textId="77777777" w:rsidR="009D0D7B" w:rsidRDefault="009D0D7B" w:rsidP="006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2205" w14:textId="77777777" w:rsidR="009D0D7B" w:rsidRDefault="009D0D7B" w:rsidP="00E90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79FD2" w14:textId="77777777" w:rsidR="009D0D7B" w:rsidRDefault="009D0D7B" w:rsidP="006219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501F" w14:textId="77777777" w:rsidR="009D0D7B" w:rsidRDefault="009D0D7B" w:rsidP="00E90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359">
      <w:rPr>
        <w:rStyle w:val="PageNumber"/>
        <w:noProof/>
      </w:rPr>
      <w:t>15</w:t>
    </w:r>
    <w:r>
      <w:rPr>
        <w:rStyle w:val="PageNumber"/>
      </w:rPr>
      <w:fldChar w:fldCharType="end"/>
    </w:r>
  </w:p>
  <w:p w14:paraId="4D3FA5FA" w14:textId="77777777" w:rsidR="009D0D7B" w:rsidRDefault="009D0D7B" w:rsidP="006219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D40DE" w14:textId="77777777" w:rsidR="009D0D7B" w:rsidRDefault="009D0D7B" w:rsidP="006219ED">
      <w:r>
        <w:separator/>
      </w:r>
    </w:p>
  </w:footnote>
  <w:footnote w:type="continuationSeparator" w:id="0">
    <w:p w14:paraId="52677BFC" w14:textId="77777777" w:rsidR="009D0D7B" w:rsidRDefault="009D0D7B" w:rsidP="006219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F3"/>
    <w:multiLevelType w:val="hybridMultilevel"/>
    <w:tmpl w:val="72B4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B23B2"/>
    <w:multiLevelType w:val="hybridMultilevel"/>
    <w:tmpl w:val="428A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C722F"/>
    <w:multiLevelType w:val="hybridMultilevel"/>
    <w:tmpl w:val="499AF0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80FDA"/>
    <w:multiLevelType w:val="hybridMultilevel"/>
    <w:tmpl w:val="C4D0D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BE"/>
    <w:rsid w:val="000250F4"/>
    <w:rsid w:val="00092B26"/>
    <w:rsid w:val="000A57D6"/>
    <w:rsid w:val="000C69BE"/>
    <w:rsid w:val="000F1359"/>
    <w:rsid w:val="00126A55"/>
    <w:rsid w:val="00150E2F"/>
    <w:rsid w:val="00152839"/>
    <w:rsid w:val="00153513"/>
    <w:rsid w:val="00154233"/>
    <w:rsid w:val="00160A61"/>
    <w:rsid w:val="00184B5E"/>
    <w:rsid w:val="001A79D4"/>
    <w:rsid w:val="001D109F"/>
    <w:rsid w:val="002454EE"/>
    <w:rsid w:val="002712BA"/>
    <w:rsid w:val="00282018"/>
    <w:rsid w:val="002A4800"/>
    <w:rsid w:val="002C3F18"/>
    <w:rsid w:val="002D423E"/>
    <w:rsid w:val="0030004F"/>
    <w:rsid w:val="00313E97"/>
    <w:rsid w:val="003B4298"/>
    <w:rsid w:val="004034E7"/>
    <w:rsid w:val="00421D2F"/>
    <w:rsid w:val="00455636"/>
    <w:rsid w:val="00473203"/>
    <w:rsid w:val="0048549A"/>
    <w:rsid w:val="004E13D2"/>
    <w:rsid w:val="00507F7A"/>
    <w:rsid w:val="005417F5"/>
    <w:rsid w:val="0059249E"/>
    <w:rsid w:val="00594BEE"/>
    <w:rsid w:val="005E3136"/>
    <w:rsid w:val="006219ED"/>
    <w:rsid w:val="006231FC"/>
    <w:rsid w:val="00662EDA"/>
    <w:rsid w:val="00680EBD"/>
    <w:rsid w:val="006865CC"/>
    <w:rsid w:val="007972B5"/>
    <w:rsid w:val="007B7F13"/>
    <w:rsid w:val="00805648"/>
    <w:rsid w:val="008508B7"/>
    <w:rsid w:val="00851656"/>
    <w:rsid w:val="008B219F"/>
    <w:rsid w:val="008F0EE0"/>
    <w:rsid w:val="009D0D7B"/>
    <w:rsid w:val="009E2FC1"/>
    <w:rsid w:val="00A70DE6"/>
    <w:rsid w:val="00AE3CFA"/>
    <w:rsid w:val="00B0574E"/>
    <w:rsid w:val="00B10C54"/>
    <w:rsid w:val="00B24DDB"/>
    <w:rsid w:val="00B37CCD"/>
    <w:rsid w:val="00B7399E"/>
    <w:rsid w:val="00B84B1D"/>
    <w:rsid w:val="00BE2A58"/>
    <w:rsid w:val="00BF4120"/>
    <w:rsid w:val="00C9288C"/>
    <w:rsid w:val="00CF2706"/>
    <w:rsid w:val="00D0353E"/>
    <w:rsid w:val="00D21761"/>
    <w:rsid w:val="00D4782F"/>
    <w:rsid w:val="00D944FA"/>
    <w:rsid w:val="00DA1A14"/>
    <w:rsid w:val="00DE4847"/>
    <w:rsid w:val="00E10439"/>
    <w:rsid w:val="00E30A1C"/>
    <w:rsid w:val="00E32DA1"/>
    <w:rsid w:val="00E9019D"/>
    <w:rsid w:val="00E93C62"/>
    <w:rsid w:val="00E9685F"/>
    <w:rsid w:val="00EA1C1F"/>
    <w:rsid w:val="00EF1DB0"/>
    <w:rsid w:val="00F75E0C"/>
    <w:rsid w:val="00FD7FDC"/>
    <w:rsid w:val="00FF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78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19ED"/>
    <w:pPr>
      <w:tabs>
        <w:tab w:val="center" w:pos="4320"/>
        <w:tab w:val="right" w:pos="8640"/>
      </w:tabs>
    </w:pPr>
  </w:style>
  <w:style w:type="character" w:customStyle="1" w:styleId="FooterChar">
    <w:name w:val="Footer Char"/>
    <w:basedOn w:val="DefaultParagraphFont"/>
    <w:link w:val="Footer"/>
    <w:uiPriority w:val="99"/>
    <w:rsid w:val="006219ED"/>
  </w:style>
  <w:style w:type="character" w:styleId="PageNumber">
    <w:name w:val="page number"/>
    <w:basedOn w:val="DefaultParagraphFont"/>
    <w:uiPriority w:val="99"/>
    <w:semiHidden/>
    <w:unhideWhenUsed/>
    <w:rsid w:val="006219ED"/>
  </w:style>
  <w:style w:type="paragraph" w:styleId="ListParagraph">
    <w:name w:val="List Paragraph"/>
    <w:basedOn w:val="Normal"/>
    <w:uiPriority w:val="34"/>
    <w:qFormat/>
    <w:rsid w:val="006219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19ED"/>
    <w:pPr>
      <w:tabs>
        <w:tab w:val="center" w:pos="4320"/>
        <w:tab w:val="right" w:pos="8640"/>
      </w:tabs>
    </w:pPr>
  </w:style>
  <w:style w:type="character" w:customStyle="1" w:styleId="FooterChar">
    <w:name w:val="Footer Char"/>
    <w:basedOn w:val="DefaultParagraphFont"/>
    <w:link w:val="Footer"/>
    <w:uiPriority w:val="99"/>
    <w:rsid w:val="006219ED"/>
  </w:style>
  <w:style w:type="character" w:styleId="PageNumber">
    <w:name w:val="page number"/>
    <w:basedOn w:val="DefaultParagraphFont"/>
    <w:uiPriority w:val="99"/>
    <w:semiHidden/>
    <w:unhideWhenUsed/>
    <w:rsid w:val="006219ED"/>
  </w:style>
  <w:style w:type="paragraph" w:styleId="ListParagraph">
    <w:name w:val="List Paragraph"/>
    <w:basedOn w:val="Normal"/>
    <w:uiPriority w:val="34"/>
    <w:qFormat/>
    <w:rsid w:val="0062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3A41-1E6D-974B-9FFB-6C9D88EB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15</Pages>
  <Words>3844</Words>
  <Characters>21915</Characters>
  <Application>Microsoft Macintosh Word</Application>
  <DocSecurity>0</DocSecurity>
  <Lines>182</Lines>
  <Paragraphs>51</Paragraphs>
  <ScaleCrop>false</ScaleCrop>
  <Company/>
  <LinksUpToDate>false</LinksUpToDate>
  <CharactersWithSpaces>25708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KEHRIMPARI</dc:creator>
  <cp:keywords/>
  <dc:description/>
  <cp:lastModifiedBy>OLYMPIA KEHRIMPARI</cp:lastModifiedBy>
  <cp:revision>62</cp:revision>
  <dcterms:created xsi:type="dcterms:W3CDTF">2014-03-03T14:26:00Z</dcterms:created>
  <dcterms:modified xsi:type="dcterms:W3CDTF">2014-03-17T21:32:00Z</dcterms:modified>
</cp:coreProperties>
</file>